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bookmarkStart w:id="0" w:name="_GoBack"/>
      <w:bookmarkEnd w:id="0"/>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lastRenderedPageBreak/>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lastRenderedPageBreak/>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w:t>
      </w:r>
      <w:r w:rsidRPr="006E50D5">
        <w:rPr>
          <w:sz w:val="24"/>
          <w:szCs w:val="24"/>
          <w:lang w:eastAsia="en-US"/>
        </w:rPr>
        <w:lastRenderedPageBreak/>
        <w:t xml:space="preserve">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D87EF0">
        <w:rPr>
          <w:rFonts w:eastAsia="Calibri"/>
          <w:bCs/>
          <w:sz w:val="24"/>
          <w:szCs w:val="24"/>
          <w:lang w:eastAsia="en-US"/>
        </w:rPr>
        <w:t xml:space="preserve">металлопрокат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381DBF">
        <w:rPr>
          <w:bCs/>
          <w:sz w:val="24"/>
          <w:szCs w:val="24"/>
        </w:rPr>
        <w:t>ями</w:t>
      </w:r>
      <w:r w:rsidR="004959A8" w:rsidRPr="004959A8">
        <w:rPr>
          <w:bCs/>
          <w:sz w:val="24"/>
          <w:szCs w:val="24"/>
        </w:rPr>
        <w:t xml:space="preserve"> (Приложени</w:t>
      </w:r>
      <w:r w:rsidR="00381DBF">
        <w:rPr>
          <w:bCs/>
          <w:sz w:val="24"/>
          <w:szCs w:val="24"/>
        </w:rPr>
        <w:t>я</w:t>
      </w:r>
      <w:r w:rsidR="004959A8" w:rsidRPr="004959A8">
        <w:rPr>
          <w:bCs/>
          <w:sz w:val="24"/>
          <w:szCs w:val="24"/>
        </w:rPr>
        <w:t xml:space="preserve"> №1</w:t>
      </w:r>
      <w:r w:rsidR="00381DBF">
        <w:rPr>
          <w:bCs/>
          <w:sz w:val="24"/>
          <w:szCs w:val="24"/>
        </w:rPr>
        <w:t>, №2, №3, №4</w:t>
      </w:r>
      <w:r w:rsidR="00D87EF0">
        <w:rPr>
          <w:bCs/>
          <w:sz w:val="24"/>
          <w:szCs w:val="24"/>
        </w:rPr>
        <w:t xml:space="preserve"> </w:t>
      </w:r>
      <w:r w:rsidR="004959A8" w:rsidRPr="004959A8">
        <w:rPr>
          <w:bCs/>
          <w:sz w:val="24"/>
          <w:szCs w:val="24"/>
        </w:rPr>
        <w:t>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381DBF">
        <w:rPr>
          <w:bCs/>
          <w:sz w:val="24"/>
          <w:szCs w:val="24"/>
        </w:rPr>
        <w:t>филиалов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381DBF">
        <w:rPr>
          <w:bCs/>
          <w:sz w:val="24"/>
          <w:szCs w:val="24"/>
        </w:rPr>
        <w:t xml:space="preserve">в соответствии со спецификациями </w:t>
      </w:r>
      <w:r w:rsidR="00F11B3A">
        <w:rPr>
          <w:bCs/>
          <w:sz w:val="24"/>
          <w:szCs w:val="24"/>
        </w:rPr>
        <w:t xml:space="preserve">(Приложение </w:t>
      </w:r>
      <w:r w:rsidR="00381DBF">
        <w:rPr>
          <w:bCs/>
          <w:sz w:val="24"/>
          <w:szCs w:val="24"/>
        </w:rPr>
        <w:t>№1, №2, №3, №4</w:t>
      </w:r>
      <w:r w:rsidR="00D87EF0">
        <w:rPr>
          <w:bCs/>
          <w:sz w:val="24"/>
          <w:szCs w:val="24"/>
        </w:rPr>
        <w:t xml:space="preserve"> </w:t>
      </w:r>
      <w:r w:rsidR="00766105" w:rsidRPr="00AA5CCA">
        <w:rPr>
          <w:sz w:val="24"/>
          <w:szCs w:val="24"/>
        </w:rPr>
        <w:t>(далее – «Место поставки»).</w:t>
      </w:r>
    </w:p>
    <w:p w:rsidR="00A42F7E" w:rsidRPr="00D87EF0" w:rsidRDefault="00A42F7E" w:rsidP="00AC5F36">
      <w:pPr>
        <w:numPr>
          <w:ilvl w:val="2"/>
          <w:numId w:val="1"/>
        </w:numPr>
        <w:shd w:val="clear" w:color="auto" w:fill="FFFFFF"/>
        <w:tabs>
          <w:tab w:val="num" w:pos="0"/>
          <w:tab w:val="left" w:pos="540"/>
          <w:tab w:val="num" w:pos="1134"/>
        </w:tabs>
        <w:ind w:left="0" w:firstLine="709"/>
        <w:jc w:val="both"/>
        <w:rPr>
          <w:bCs/>
          <w:sz w:val="24"/>
          <w:szCs w:val="24"/>
        </w:rPr>
      </w:pPr>
      <w:r w:rsidRPr="00D87EF0">
        <w:rPr>
          <w:bCs/>
          <w:sz w:val="24"/>
          <w:szCs w:val="24"/>
        </w:rPr>
        <w:t>Общий с</w:t>
      </w:r>
      <w:r w:rsidR="00CE3D11" w:rsidRPr="00D87EF0">
        <w:rPr>
          <w:bCs/>
          <w:sz w:val="24"/>
          <w:szCs w:val="24"/>
        </w:rPr>
        <w:t>рок поставки Товара</w:t>
      </w:r>
      <w:r w:rsidRPr="00D87EF0">
        <w:rPr>
          <w:bCs/>
          <w:sz w:val="24"/>
          <w:szCs w:val="24"/>
        </w:rPr>
        <w:t>:</w:t>
      </w:r>
      <w:r w:rsidR="00D87EF0">
        <w:rPr>
          <w:bCs/>
          <w:sz w:val="24"/>
          <w:szCs w:val="24"/>
        </w:rPr>
        <w:t xml:space="preserve">  </w:t>
      </w:r>
      <w:r w:rsidR="00137993" w:rsidRPr="00D87EF0">
        <w:rPr>
          <w:bCs/>
          <w:sz w:val="24"/>
          <w:szCs w:val="24"/>
        </w:rPr>
        <w:t xml:space="preserve">в течение </w:t>
      </w:r>
      <w:r w:rsidR="00D87EF0">
        <w:rPr>
          <w:bCs/>
          <w:sz w:val="24"/>
          <w:szCs w:val="24"/>
        </w:rPr>
        <w:t xml:space="preserve">90 </w:t>
      </w:r>
      <w:r w:rsidR="00137993" w:rsidRPr="00D87EF0">
        <w:rPr>
          <w:bCs/>
          <w:sz w:val="24"/>
          <w:szCs w:val="24"/>
        </w:rPr>
        <w:t xml:space="preserve">календарных дней с момента заключения настоящего </w:t>
      </w:r>
      <w:r w:rsidR="00137993" w:rsidRPr="00D87EF0">
        <w:rPr>
          <w:bCs/>
          <w:sz w:val="24"/>
          <w:szCs w:val="24"/>
        </w:rPr>
        <w:lastRenderedPageBreak/>
        <w:t>договора между сторонами</w:t>
      </w:r>
      <w:r w:rsidR="003B3A0A" w:rsidRPr="00D87EF0">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w:t>
      </w:r>
      <w:r w:rsidR="00CA6091">
        <w:rPr>
          <w:bCs/>
          <w:sz w:val="24"/>
          <w:szCs w:val="24"/>
        </w:rPr>
        <w:t xml:space="preserve">лем по настоящему договору являются </w:t>
      </w:r>
      <w:r w:rsidRPr="007C5B48">
        <w:rPr>
          <w:bCs/>
          <w:sz w:val="24"/>
          <w:szCs w:val="24"/>
        </w:rPr>
        <w:t>филиал</w:t>
      </w:r>
      <w:r w:rsidR="00CA6091">
        <w:rPr>
          <w:bCs/>
          <w:sz w:val="24"/>
          <w:szCs w:val="24"/>
        </w:rPr>
        <w:t>ы</w:t>
      </w:r>
      <w:r w:rsidRPr="007C5B48">
        <w:rPr>
          <w:color w:val="000000"/>
          <w:sz w:val="22"/>
          <w:szCs w:val="22"/>
        </w:rPr>
        <w:t xml:space="preserve"> АО «ДРСК»-</w:t>
      </w:r>
      <w:r w:rsidR="00CA6091">
        <w:rPr>
          <w:color w:val="000000"/>
          <w:sz w:val="22"/>
          <w:szCs w:val="22"/>
        </w:rPr>
        <w:t xml:space="preserve"> Амурские электрические сети, Приморские электрические сети, Хабаровские электрические сети,  Южно-Якутские электрические сети</w:t>
      </w:r>
      <w:r w:rsidRPr="007C5B48">
        <w:rPr>
          <w:color w:val="000000"/>
          <w:sz w:val="22"/>
          <w:szCs w:val="22"/>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CD6962">
        <w:rPr>
          <w:sz w:val="24"/>
          <w:szCs w:val="24"/>
        </w:rPr>
        <w:t xml:space="preserve">ями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w:t>
      </w:r>
      <w:r w:rsidR="00CD6962">
        <w:rPr>
          <w:sz w:val="24"/>
          <w:szCs w:val="24"/>
        </w:rPr>
        <w:t>, №2, №3, №4</w:t>
      </w:r>
      <w:r w:rsidR="00FB4225">
        <w:rPr>
          <w:sz w:val="24"/>
          <w:szCs w:val="24"/>
        </w:rPr>
        <w:t xml:space="preserve"> к Договору</w:t>
      </w:r>
      <w:r w:rsidR="00377289">
        <w:rPr>
          <w:sz w:val="24"/>
          <w:szCs w:val="24"/>
        </w:rPr>
        <w:t xml:space="preserve">) </w:t>
      </w:r>
      <w:r w:rsidR="000035F6" w:rsidRPr="00781089">
        <w:rPr>
          <w:bCs/>
          <w:sz w:val="24"/>
          <w:szCs w:val="24"/>
        </w:rPr>
        <w:t xml:space="preserve">является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lastRenderedPageBreak/>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4406BD" w:rsidRDefault="00137993" w:rsidP="00AB3C63">
      <w:pPr>
        <w:numPr>
          <w:ilvl w:val="2"/>
          <w:numId w:val="1"/>
        </w:numPr>
        <w:shd w:val="clear" w:color="auto" w:fill="FFFFFF"/>
        <w:tabs>
          <w:tab w:val="num" w:pos="0"/>
          <w:tab w:val="left" w:pos="1418"/>
        </w:tabs>
        <w:ind w:left="0" w:firstLine="709"/>
        <w:jc w:val="both"/>
        <w:rPr>
          <w:sz w:val="24"/>
          <w:szCs w:val="24"/>
        </w:rPr>
      </w:pPr>
      <w:r w:rsidRPr="004406BD">
        <w:rPr>
          <w:sz w:val="24"/>
          <w:szCs w:val="24"/>
        </w:rPr>
        <w:t>Расчёт за поставленный товар осуществляется: в течение 30 (тридцати) календарных дней</w:t>
      </w:r>
      <w:r w:rsidR="00CA6091" w:rsidRPr="004406BD">
        <w:rPr>
          <w:sz w:val="24"/>
          <w:szCs w:val="24"/>
        </w:rPr>
        <w:t xml:space="preserve"> </w:t>
      </w:r>
      <w:r w:rsidR="004406BD">
        <w:rPr>
          <w:sz w:val="24"/>
          <w:szCs w:val="24"/>
        </w:rPr>
        <w:t>(</w:t>
      </w:r>
      <w:r w:rsidR="00CA6091" w:rsidRPr="004406BD">
        <w:rPr>
          <w:sz w:val="24"/>
          <w:szCs w:val="24"/>
        </w:rPr>
        <w:t xml:space="preserve">15 (пятнадцати) рабочих дней </w:t>
      </w:r>
      <w:r w:rsidR="004406BD">
        <w:rPr>
          <w:sz w:val="24"/>
          <w:szCs w:val="24"/>
        </w:rPr>
        <w:t xml:space="preserve">- </w:t>
      </w:r>
      <w:r w:rsidR="009A4129" w:rsidRPr="004406BD">
        <w:rPr>
          <w:sz w:val="24"/>
          <w:szCs w:val="24"/>
        </w:rPr>
        <w:t xml:space="preserve">в случае, если поставщик-субъект МСП) </w:t>
      </w:r>
      <w:r w:rsidRPr="004406BD">
        <w:rPr>
          <w:sz w:val="24"/>
          <w:szCs w:val="24"/>
        </w:rPr>
        <w:t>с даты подписания акта сдачи-приёмки товара, товарной накладной (ТОРГ-12)</w:t>
      </w:r>
      <w:r w:rsidR="004406BD" w:rsidRPr="004406BD">
        <w:rPr>
          <w:sz w:val="24"/>
          <w:szCs w:val="22"/>
        </w:rPr>
        <w:t>, на основании счета, выставленного По</w:t>
      </w:r>
      <w:r w:rsidR="004406BD">
        <w:rPr>
          <w:sz w:val="24"/>
          <w:szCs w:val="22"/>
        </w:rPr>
        <w:t xml:space="preserve">ставщиком, и с </w:t>
      </w:r>
      <w:r w:rsidR="004406BD">
        <w:rPr>
          <w:sz w:val="24"/>
          <w:szCs w:val="22"/>
        </w:rPr>
        <w:lastRenderedPageBreak/>
        <w:t>учетом пункта 2.</w:t>
      </w:r>
      <w:r w:rsidR="004406BD" w:rsidRPr="004406BD">
        <w:rPr>
          <w:sz w:val="24"/>
          <w:szCs w:val="22"/>
        </w:rPr>
        <w:t>4</w:t>
      </w:r>
      <w:r w:rsidR="004406BD">
        <w:rPr>
          <w:sz w:val="24"/>
          <w:szCs w:val="22"/>
        </w:rPr>
        <w:t>.2</w:t>
      </w:r>
      <w:r w:rsidR="004406BD" w:rsidRPr="004406BD">
        <w:rPr>
          <w:sz w:val="24"/>
          <w:szCs w:val="22"/>
        </w:rPr>
        <w:t xml:space="preserve"> Договора.</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Pr="00137993"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lastRenderedPageBreak/>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AF6301">
        <w:rPr>
          <w:bCs/>
          <w:sz w:val="24"/>
          <w:szCs w:val="24"/>
        </w:rPr>
        <w:t>2020- 202</w:t>
      </w:r>
      <w:r w:rsidR="00F11B3A">
        <w:rPr>
          <w:bCs/>
          <w:sz w:val="24"/>
          <w:szCs w:val="24"/>
        </w:rPr>
        <w:t>1</w:t>
      </w:r>
      <w:r w:rsidR="00AF6301">
        <w:rPr>
          <w:bCs/>
          <w:sz w:val="24"/>
          <w:szCs w:val="24"/>
        </w:rPr>
        <w:t xml:space="preserve"> </w:t>
      </w:r>
      <w:r w:rsidR="00FB3840" w:rsidRPr="007C5B48">
        <w:rPr>
          <w:bCs/>
          <w:sz w:val="24"/>
          <w:szCs w:val="24"/>
        </w:rPr>
        <w:t xml:space="preserve">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lastRenderedPageBreak/>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w:t>
      </w:r>
      <w:r w:rsidR="00AF6301">
        <w:rPr>
          <w:sz w:val="24"/>
          <w:szCs w:val="24"/>
          <w:highlight w:val="lightGray"/>
        </w:rPr>
        <w:t>1</w:t>
      </w:r>
      <w:r w:rsidRPr="00791F08">
        <w:rPr>
          <w:sz w:val="24"/>
          <w:szCs w:val="24"/>
          <w:highlight w:val="lightGray"/>
        </w:rPr>
        <w:t>)</w:t>
      </w:r>
      <w:r w:rsidRPr="00B418A9">
        <w:rPr>
          <w:sz w:val="24"/>
          <w:szCs w:val="24"/>
        </w:rPr>
        <w:t xml:space="preserve"> экз.;</w:t>
      </w:r>
    </w:p>
    <w:p w:rsidR="00863EBD"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00AF6301">
        <w:rPr>
          <w:sz w:val="24"/>
          <w:szCs w:val="24"/>
        </w:rPr>
        <w:t>(1</w:t>
      </w:r>
      <w:r w:rsidRPr="00791F08">
        <w:rPr>
          <w:sz w:val="24"/>
          <w:szCs w:val="24"/>
          <w:highlight w:val="lightGray"/>
        </w:rPr>
        <w:t>)</w:t>
      </w:r>
      <w:r w:rsidRPr="00B418A9">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w:t>
      </w:r>
      <w:r w:rsidR="00AF6301">
        <w:rPr>
          <w:sz w:val="24"/>
          <w:szCs w:val="24"/>
          <w:highlight w:val="lightGray"/>
        </w:rPr>
        <w:t>2</w:t>
      </w:r>
      <w:r w:rsidRPr="006E50D5">
        <w:rPr>
          <w:sz w:val="24"/>
          <w:szCs w:val="24"/>
          <w:highlight w:val="lightGray"/>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w:t>
      </w:r>
      <w:r w:rsidR="00AF6301">
        <w:rPr>
          <w:sz w:val="24"/>
          <w:szCs w:val="24"/>
          <w:highlight w:val="lightGray"/>
        </w:rPr>
        <w:t>1</w:t>
      </w:r>
      <w:r w:rsidRPr="006E50D5">
        <w:rPr>
          <w:sz w:val="24"/>
          <w:szCs w:val="24"/>
          <w:highlight w:val="lightGray"/>
        </w:rPr>
        <w:t>)</w:t>
      </w:r>
      <w:r w:rsidRPr="006E50D5">
        <w:rPr>
          <w:sz w:val="24"/>
          <w:szCs w:val="24"/>
        </w:rPr>
        <w:t xml:space="preserve"> экз.</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lastRenderedPageBreak/>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EA219B">
        <w:rPr>
          <w:sz w:val="24"/>
          <w:szCs w:val="24"/>
          <w:highlight w:val="lightGray"/>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w:t>
      </w:r>
      <w:r w:rsidRPr="006E50D5">
        <w:rPr>
          <w:sz w:val="24"/>
          <w:szCs w:val="24"/>
        </w:rPr>
        <w:lastRenderedPageBreak/>
        <w:t xml:space="preserve">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r>
      <w:r w:rsidRPr="006E50D5">
        <w:rPr>
          <w:sz w:val="24"/>
          <w:szCs w:val="24"/>
        </w:rPr>
        <w:lastRenderedPageBreak/>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w:t>
      </w:r>
      <w:r w:rsidRPr="002E06E1">
        <w:rPr>
          <w:sz w:val="24"/>
          <w:szCs w:val="24"/>
        </w:rPr>
        <w:lastRenderedPageBreak/>
        <w:t>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 xml:space="preserve">по количеству, качеству и комплектности, в </w:t>
      </w:r>
      <w:r w:rsidRPr="006E50D5">
        <w:rPr>
          <w:sz w:val="24"/>
          <w:szCs w:val="24"/>
        </w:rPr>
        <w:lastRenderedPageBreak/>
        <w:t>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87EF0">
        <w:rPr>
          <w:sz w:val="24"/>
          <w:szCs w:val="24"/>
        </w:rPr>
        <w:t>5</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lastRenderedPageBreak/>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D87EF0" w:rsidRPr="00D87EF0" w:rsidRDefault="00D87EF0" w:rsidP="00D87EF0">
      <w:pPr>
        <w:pStyle w:val="af2"/>
        <w:numPr>
          <w:ilvl w:val="1"/>
          <w:numId w:val="1"/>
        </w:numPr>
        <w:tabs>
          <w:tab w:val="clear" w:pos="1851"/>
          <w:tab w:val="num" w:pos="1276"/>
        </w:tabs>
        <w:ind w:left="0" w:firstLine="709"/>
        <w:jc w:val="both"/>
        <w:rPr>
          <w:bCs/>
          <w:sz w:val="24"/>
          <w:szCs w:val="24"/>
        </w:rPr>
      </w:pPr>
      <w:r w:rsidRPr="00D87EF0">
        <w:rPr>
          <w:bCs/>
          <w:sz w:val="24"/>
          <w:szCs w:val="24"/>
        </w:rPr>
        <w:t xml:space="preserve">При поставке продукции допускается расхождение от заявленного тоннажа: -5%/+10%, а также </w:t>
      </w:r>
      <w:r w:rsidRPr="00D87EF0">
        <w:rPr>
          <w:bCs/>
          <w:sz w:val="24"/>
          <w:szCs w:val="24"/>
        </w:rPr>
        <w:lastRenderedPageBreak/>
        <w:t>доведения каждой из заявляемой позиции до транзитной нормы отгрузки: по мерности и размера.</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0449A5" w:rsidRPr="00276418">
        <w:rPr>
          <w:sz w:val="24"/>
          <w:szCs w:val="24"/>
        </w:rPr>
        <w:t xml:space="preserve">, </w:t>
      </w:r>
      <w:r w:rsidRPr="00276418">
        <w:rPr>
          <w:sz w:val="24"/>
          <w:szCs w:val="24"/>
        </w:rPr>
        <w:t>составляет</w:t>
      </w:r>
      <w:r w:rsidR="005606F0" w:rsidRPr="00276418">
        <w:rPr>
          <w:sz w:val="24"/>
          <w:szCs w:val="24"/>
        </w:rPr>
        <w:t xml:space="preserve"> не менее </w:t>
      </w:r>
      <w:r w:rsidR="00D87EF0">
        <w:rPr>
          <w:sz w:val="24"/>
          <w:szCs w:val="24"/>
        </w:rPr>
        <w:t xml:space="preserve">12 месяцев </w:t>
      </w:r>
      <w:r w:rsidR="00306104" w:rsidRPr="00276418">
        <w:rPr>
          <w:sz w:val="24"/>
          <w:szCs w:val="24"/>
        </w:rPr>
        <w:t>с даты подписания Сторонами накладной ТОРГ-12.</w:t>
      </w:r>
      <w:r w:rsidR="008411AB" w:rsidRPr="008411AB">
        <w:t xml:space="preserve"> </w:t>
      </w:r>
      <w:r w:rsidR="008411AB" w:rsidRPr="00276418">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w:t>
      </w:r>
      <w:r w:rsidR="007F6611" w:rsidRPr="006E50D5">
        <w:rPr>
          <w:sz w:val="24"/>
          <w:szCs w:val="24"/>
        </w:rPr>
        <w:lastRenderedPageBreak/>
        <w:t xml:space="preserve">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 xml:space="preserve">м в течение </w:t>
      </w:r>
      <w:r w:rsidRPr="009A6CFC">
        <w:rPr>
          <w:sz w:val="24"/>
          <w:szCs w:val="24"/>
        </w:rPr>
        <w:lastRenderedPageBreak/>
        <w:t>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w:t>
      </w:r>
      <w:r w:rsidRPr="006E50D5">
        <w:rPr>
          <w:sz w:val="24"/>
          <w:szCs w:val="24"/>
        </w:rPr>
        <w:lastRenderedPageBreak/>
        <w:t xml:space="preserve">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w:t>
      </w:r>
      <w:r w:rsidR="0083668F" w:rsidRPr="0083668F">
        <w:rPr>
          <w:sz w:val="24"/>
          <w:szCs w:val="24"/>
        </w:rPr>
        <w:lastRenderedPageBreak/>
        <w:t xml:space="preserve">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4E1C13" w:rsidRPr="004E1C13" w:rsidRDefault="004E1C13" w:rsidP="004E1C13">
      <w:pPr>
        <w:tabs>
          <w:tab w:val="left" w:pos="1134"/>
        </w:tabs>
        <w:jc w:val="both"/>
        <w:rPr>
          <w:sz w:val="24"/>
          <w:szCs w:val="24"/>
        </w:rPr>
      </w:pPr>
      <w:r>
        <w:rPr>
          <w:sz w:val="24"/>
          <w:szCs w:val="24"/>
        </w:rPr>
        <w:t xml:space="preserve">           5.2. Покупатель </w:t>
      </w:r>
      <w:r w:rsidRPr="004E1C13">
        <w:rPr>
          <w:sz w:val="24"/>
          <w:szCs w:val="24"/>
        </w:rPr>
        <w:t xml:space="preserve">вправе потребовать уплаты </w:t>
      </w:r>
      <w:r>
        <w:rPr>
          <w:sz w:val="24"/>
          <w:szCs w:val="24"/>
        </w:rPr>
        <w:t>Поставщиком</w:t>
      </w:r>
      <w:r w:rsidRPr="004E1C13">
        <w:rPr>
          <w:sz w:val="24"/>
          <w:szCs w:val="24"/>
        </w:rPr>
        <w:t>:</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0,2 (ноль целых и две десятых) процента от цены партии товара,</w:t>
      </w:r>
      <w:r>
        <w:rPr>
          <w:sz w:val="24"/>
          <w:szCs w:val="24"/>
        </w:rPr>
        <w:t xml:space="preserve"> </w:t>
      </w:r>
      <w:r w:rsidRPr="004E1C13">
        <w:rPr>
          <w:sz w:val="24"/>
          <w:szCs w:val="24"/>
        </w:rPr>
        <w:t>за каждый день просрочки - в случае, когда нарушение привело или неизбежно приведёт к изменению срока поставки товара,</w:t>
      </w:r>
      <w:r>
        <w:rPr>
          <w:sz w:val="24"/>
          <w:szCs w:val="24"/>
        </w:rPr>
        <w:t xml:space="preserve"> </w:t>
      </w:r>
      <w:r w:rsidRPr="004E1C13">
        <w:rPr>
          <w:sz w:val="24"/>
          <w:szCs w:val="24"/>
        </w:rPr>
        <w:t>в целом по Договору или сроков поставки последующих партий товара;</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w:t>
      </w:r>
      <w:r>
        <w:rPr>
          <w:sz w:val="24"/>
          <w:szCs w:val="24"/>
        </w:rPr>
        <w:t xml:space="preserve"> </w:t>
      </w:r>
      <w:r w:rsidRPr="004E1C13">
        <w:rPr>
          <w:sz w:val="24"/>
          <w:szCs w:val="24"/>
        </w:rPr>
        <w:t xml:space="preserve">в целом по Договору; </w:t>
      </w:r>
    </w:p>
    <w:p w:rsidR="004E1C13" w:rsidRPr="004E1C13" w:rsidRDefault="004E1C13" w:rsidP="004E1C13">
      <w:pPr>
        <w:tabs>
          <w:tab w:val="left" w:pos="1134"/>
        </w:tabs>
        <w:jc w:val="both"/>
        <w:rPr>
          <w:sz w:val="24"/>
          <w:szCs w:val="24"/>
        </w:rPr>
      </w:pPr>
      <w:r w:rsidRPr="004E1C13">
        <w:rPr>
          <w:sz w:val="24"/>
          <w:szCs w:val="24"/>
        </w:rPr>
        <w:t>- штрафной неустойки в размере 0,1 (ноль целых и одна десятая) процента от стоимости партии товара</w:t>
      </w:r>
      <w:r>
        <w:rPr>
          <w:sz w:val="24"/>
          <w:szCs w:val="24"/>
        </w:rPr>
        <w:t>-</w:t>
      </w:r>
      <w:r w:rsidRPr="004E1C13">
        <w:rPr>
          <w:sz w:val="24"/>
          <w:szCs w:val="24"/>
        </w:rPr>
        <w:t xml:space="preserve"> в случае, когда нарушение не привело к изменению срока поставки последующих партий товара;</w:t>
      </w:r>
    </w:p>
    <w:p w:rsidR="004E1C13" w:rsidRDefault="004E1C13" w:rsidP="004E1C13">
      <w:pPr>
        <w:tabs>
          <w:tab w:val="left" w:pos="1134"/>
        </w:tabs>
        <w:jc w:val="both"/>
        <w:rPr>
          <w:sz w:val="24"/>
          <w:szCs w:val="24"/>
        </w:rPr>
      </w:pPr>
      <w:r w:rsidRPr="004E1C13">
        <w:rPr>
          <w:sz w:val="24"/>
          <w:szCs w:val="24"/>
        </w:rPr>
        <w:t xml:space="preserve">- штрафной неустойки в размере 0,1 (ноль целых и одна десятая) процента от стоимости партии товара- в </w:t>
      </w:r>
      <w:r w:rsidRPr="004E1C13">
        <w:rPr>
          <w:sz w:val="24"/>
          <w:szCs w:val="24"/>
        </w:rPr>
        <w:lastRenderedPageBreak/>
        <w:t>случае несвоевременного устранения недостатков, не влияющих на возможность эксплуатации (использования) товара</w:t>
      </w:r>
      <w:r>
        <w:rPr>
          <w:sz w:val="24"/>
          <w:szCs w:val="24"/>
        </w:rPr>
        <w:t xml:space="preserve"> в</w:t>
      </w:r>
      <w:r w:rsidRPr="004E1C13">
        <w:rPr>
          <w:sz w:val="24"/>
          <w:szCs w:val="24"/>
        </w:rPr>
        <w:t xml:space="preserve"> целом по Договору</w:t>
      </w:r>
      <w:r>
        <w:rPr>
          <w:sz w:val="24"/>
          <w:szCs w:val="24"/>
        </w:rPr>
        <w:t>.</w:t>
      </w:r>
    </w:p>
    <w:p w:rsidR="004E1C13" w:rsidRPr="004E1C13" w:rsidRDefault="004E1C13" w:rsidP="004E1C13">
      <w:pPr>
        <w:tabs>
          <w:tab w:val="left" w:pos="1134"/>
        </w:tabs>
        <w:jc w:val="both"/>
        <w:rPr>
          <w:sz w:val="24"/>
          <w:szCs w:val="24"/>
        </w:rPr>
      </w:pPr>
      <w:r>
        <w:rPr>
          <w:sz w:val="24"/>
          <w:szCs w:val="24"/>
        </w:rPr>
        <w:t xml:space="preserve">         5.3</w:t>
      </w:r>
      <w:r w:rsidRPr="004E1C13">
        <w:rPr>
          <w:sz w:val="24"/>
          <w:szCs w:val="24"/>
        </w:rPr>
        <w:t>.</w:t>
      </w:r>
      <w:r w:rsidRPr="004E1C13">
        <w:rPr>
          <w:sz w:val="24"/>
          <w:szCs w:val="24"/>
        </w:rPr>
        <w:tab/>
        <w:t xml:space="preserve">В случае нарушения </w:t>
      </w:r>
      <w:r>
        <w:rPr>
          <w:sz w:val="24"/>
          <w:szCs w:val="24"/>
        </w:rPr>
        <w:t xml:space="preserve">Поставщиком </w:t>
      </w:r>
      <w:r w:rsidRPr="004E1C13">
        <w:rPr>
          <w:sz w:val="24"/>
          <w:szCs w:val="24"/>
        </w:rPr>
        <w:t>обязательств по поставке</w:t>
      </w:r>
      <w:r>
        <w:rPr>
          <w:sz w:val="24"/>
          <w:szCs w:val="24"/>
        </w:rPr>
        <w:t xml:space="preserve"> </w:t>
      </w:r>
      <w:r w:rsidRPr="004E1C13">
        <w:rPr>
          <w:sz w:val="24"/>
          <w:szCs w:val="24"/>
        </w:rPr>
        <w:t>партии товара,</w:t>
      </w:r>
      <w:r>
        <w:rPr>
          <w:sz w:val="24"/>
          <w:szCs w:val="24"/>
        </w:rPr>
        <w:t xml:space="preserve"> </w:t>
      </w:r>
      <w:r w:rsidRPr="004E1C13">
        <w:rPr>
          <w:sz w:val="24"/>
          <w:szCs w:val="24"/>
        </w:rPr>
        <w:t xml:space="preserve">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 При этом </w:t>
      </w:r>
      <w:r>
        <w:rPr>
          <w:sz w:val="24"/>
          <w:szCs w:val="24"/>
        </w:rPr>
        <w:t xml:space="preserve">Покупатель </w:t>
      </w:r>
      <w:r w:rsidRPr="004E1C13">
        <w:rPr>
          <w:sz w:val="24"/>
          <w:szCs w:val="24"/>
        </w:rPr>
        <w:t xml:space="preserve">также вправе возвратить </w:t>
      </w:r>
      <w:r>
        <w:rPr>
          <w:sz w:val="24"/>
          <w:szCs w:val="24"/>
        </w:rPr>
        <w:t xml:space="preserve">Поставщику </w:t>
      </w:r>
      <w:r w:rsidRPr="004E1C13">
        <w:rPr>
          <w:sz w:val="24"/>
          <w:szCs w:val="24"/>
        </w:rPr>
        <w:t>имущество (имущественные права), ранее принятые по Договору, и потребовать возврата уплаченных денежных средств.</w:t>
      </w:r>
    </w:p>
    <w:p w:rsidR="004E1C13" w:rsidRDefault="004E1C13" w:rsidP="004E1C13">
      <w:pPr>
        <w:tabs>
          <w:tab w:val="left" w:pos="1134"/>
        </w:tabs>
        <w:jc w:val="both"/>
        <w:rPr>
          <w:sz w:val="24"/>
          <w:szCs w:val="24"/>
        </w:rPr>
      </w:pPr>
      <w:r>
        <w:rPr>
          <w:sz w:val="24"/>
          <w:szCs w:val="24"/>
        </w:rPr>
        <w:t xml:space="preserve">        5.4. </w:t>
      </w:r>
      <w:r w:rsidRPr="004E1C13">
        <w:rPr>
          <w:sz w:val="24"/>
          <w:szCs w:val="24"/>
        </w:rPr>
        <w:t xml:space="preserve">В случае нарушения </w:t>
      </w:r>
      <w:r>
        <w:rPr>
          <w:sz w:val="24"/>
          <w:szCs w:val="24"/>
        </w:rPr>
        <w:t xml:space="preserve">Покупателем </w:t>
      </w:r>
      <w:r w:rsidRPr="004E1C13">
        <w:rPr>
          <w:sz w:val="24"/>
          <w:szCs w:val="24"/>
        </w:rPr>
        <w:t xml:space="preserve">сроков оплаты поставленного товара, </w:t>
      </w:r>
      <w:r>
        <w:rPr>
          <w:sz w:val="24"/>
          <w:szCs w:val="24"/>
        </w:rPr>
        <w:t>Поставщик</w:t>
      </w:r>
      <w:r w:rsidRPr="004E1C13">
        <w:rPr>
          <w:sz w:val="24"/>
          <w:szCs w:val="24"/>
        </w:rPr>
        <w:t xml:space="preserve"> вправе потребовать уплаты </w:t>
      </w:r>
      <w:r>
        <w:rPr>
          <w:sz w:val="24"/>
          <w:szCs w:val="24"/>
        </w:rPr>
        <w:t xml:space="preserve">Покупателем </w:t>
      </w:r>
      <w:r w:rsidRPr="004E1C13">
        <w:rPr>
          <w:sz w:val="24"/>
          <w:szCs w:val="24"/>
        </w:rPr>
        <w:t>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052C4D" w:rsidRPr="00F81334" w:rsidRDefault="003857EB" w:rsidP="003857EB">
      <w:pPr>
        <w:pStyle w:val="af2"/>
        <w:numPr>
          <w:ilvl w:val="1"/>
          <w:numId w:val="27"/>
        </w:numPr>
        <w:ind w:left="0" w:firstLine="709"/>
        <w:jc w:val="both"/>
        <w:rPr>
          <w:bCs/>
          <w:sz w:val="24"/>
          <w:szCs w:val="24"/>
        </w:rPr>
      </w:pPr>
      <w:r>
        <w:rPr>
          <w:bCs/>
          <w:sz w:val="24"/>
          <w:szCs w:val="24"/>
        </w:rPr>
        <w:t xml:space="preserve"> </w:t>
      </w:r>
      <w:r w:rsidR="00052C4D"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2B53B7" w:rsidRPr="00F81334" w:rsidRDefault="003857EB" w:rsidP="003857EB">
      <w:pPr>
        <w:pStyle w:val="af2"/>
        <w:widowControl/>
        <w:numPr>
          <w:ilvl w:val="1"/>
          <w:numId w:val="27"/>
        </w:numPr>
        <w:shd w:val="clear" w:color="auto" w:fill="FFFFFF"/>
        <w:tabs>
          <w:tab w:val="left" w:pos="709"/>
        </w:tabs>
        <w:autoSpaceDE/>
        <w:autoSpaceDN/>
        <w:ind w:left="0" w:firstLine="709"/>
        <w:jc w:val="both"/>
        <w:rPr>
          <w:bCs/>
          <w:sz w:val="24"/>
          <w:szCs w:val="24"/>
        </w:rPr>
      </w:pPr>
      <w:r>
        <w:rPr>
          <w:bCs/>
          <w:sz w:val="24"/>
          <w:szCs w:val="24"/>
        </w:rPr>
        <w:lastRenderedPageBreak/>
        <w:t xml:space="preserve"> </w:t>
      </w:r>
      <w:r w:rsidR="002B53B7"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002B53B7" w:rsidRPr="00F81334">
        <w:rPr>
          <w:bCs/>
          <w:sz w:val="24"/>
          <w:szCs w:val="24"/>
        </w:rPr>
        <w:t>.</w:t>
      </w:r>
      <w:r w:rsidR="00276418">
        <w:rPr>
          <w:bCs/>
          <w:sz w:val="24"/>
          <w:szCs w:val="24"/>
        </w:rPr>
        <w:t>7</w:t>
      </w:r>
      <w:r w:rsidR="00AD657A" w:rsidRPr="00F81334">
        <w:rPr>
          <w:bCs/>
          <w:sz w:val="24"/>
          <w:szCs w:val="24"/>
        </w:rPr>
        <w:t xml:space="preserve"> </w:t>
      </w:r>
      <w:r w:rsidR="002B53B7"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002B53B7" w:rsidRPr="00F81334">
        <w:rPr>
          <w:bCs/>
          <w:sz w:val="24"/>
          <w:szCs w:val="24"/>
        </w:rPr>
        <w:t>Поставщик</w:t>
      </w:r>
      <w:r w:rsidR="005542F8" w:rsidRPr="00F81334">
        <w:rPr>
          <w:bCs/>
          <w:sz w:val="24"/>
          <w:szCs w:val="24"/>
        </w:rPr>
        <w:t>а уплаты</w:t>
      </w:r>
      <w:r w:rsidR="002B53B7"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3857EB">
      <w:pPr>
        <w:pStyle w:val="af2"/>
        <w:widowControl/>
        <w:numPr>
          <w:ilvl w:val="1"/>
          <w:numId w:val="27"/>
        </w:numPr>
        <w:shd w:val="clear" w:color="auto" w:fill="FFFFFF"/>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3857EB">
      <w:pPr>
        <w:pStyle w:val="af2"/>
        <w:widowControl/>
        <w:numPr>
          <w:ilvl w:val="1"/>
          <w:numId w:val="27"/>
        </w:numPr>
        <w:shd w:val="clear" w:color="auto" w:fill="FFFFFF"/>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3857EB">
      <w:pPr>
        <w:pStyle w:val="af2"/>
        <w:widowControl/>
        <w:numPr>
          <w:ilvl w:val="1"/>
          <w:numId w:val="27"/>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3857EB">
      <w:pPr>
        <w:pStyle w:val="af2"/>
        <w:widowControl/>
        <w:numPr>
          <w:ilvl w:val="1"/>
          <w:numId w:val="27"/>
        </w:numPr>
        <w:shd w:val="clear" w:color="auto" w:fill="FFFFFF"/>
        <w:tabs>
          <w:tab w:val="left" w:pos="1134"/>
        </w:tabs>
        <w:autoSpaceDE/>
        <w:autoSpaceDN/>
        <w:ind w:left="0" w:firstLine="709"/>
        <w:jc w:val="both"/>
        <w:rPr>
          <w:bCs/>
          <w:sz w:val="24"/>
          <w:szCs w:val="24"/>
        </w:rPr>
      </w:pPr>
      <w:r w:rsidRPr="007848AB">
        <w:rPr>
          <w:bCs/>
          <w:sz w:val="24"/>
          <w:szCs w:val="24"/>
        </w:rPr>
        <w:lastRenderedPageBreak/>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3857EB">
      <w:pPr>
        <w:pStyle w:val="af2"/>
        <w:widowControl/>
        <w:numPr>
          <w:ilvl w:val="1"/>
          <w:numId w:val="27"/>
        </w:numPr>
        <w:shd w:val="clear" w:color="auto" w:fill="FFFFFF"/>
        <w:tabs>
          <w:tab w:val="left" w:pos="1134"/>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3857EB">
      <w:pPr>
        <w:pStyle w:val="af2"/>
        <w:widowControl/>
        <w:numPr>
          <w:ilvl w:val="1"/>
          <w:numId w:val="27"/>
        </w:numPr>
        <w:shd w:val="clear" w:color="auto" w:fill="FFFFFF"/>
        <w:tabs>
          <w:tab w:val="left" w:pos="1134"/>
        </w:tabs>
        <w:autoSpaceDE/>
        <w:autoSpaceDN/>
        <w:ind w:left="0" w:firstLine="709"/>
        <w:jc w:val="both"/>
        <w:rPr>
          <w:b/>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276418">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3857EB">
      <w:pPr>
        <w:pStyle w:val="af2"/>
        <w:widowControl/>
        <w:numPr>
          <w:ilvl w:val="0"/>
          <w:numId w:val="27"/>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FF7A6E" w:rsidP="00FF7A6E">
      <w:pPr>
        <w:pStyle w:val="af2"/>
        <w:widowControl/>
        <w:numPr>
          <w:ilvl w:val="1"/>
          <w:numId w:val="28"/>
        </w:numPr>
        <w:shd w:val="clear" w:color="auto" w:fill="FFFFFF"/>
        <w:tabs>
          <w:tab w:val="left" w:pos="0"/>
          <w:tab w:val="left" w:pos="709"/>
        </w:tabs>
        <w:autoSpaceDE/>
        <w:autoSpaceDN/>
        <w:ind w:left="0" w:firstLine="709"/>
        <w:jc w:val="both"/>
        <w:rPr>
          <w:bCs/>
          <w:sz w:val="24"/>
          <w:szCs w:val="24"/>
        </w:rPr>
      </w:pPr>
      <w:r>
        <w:rPr>
          <w:bCs/>
          <w:sz w:val="24"/>
          <w:szCs w:val="24"/>
        </w:rPr>
        <w:t xml:space="preserve"> </w:t>
      </w:r>
      <w:r w:rsidR="0024071C" w:rsidRPr="006E50D5">
        <w:rPr>
          <w:bCs/>
          <w:sz w:val="24"/>
          <w:szCs w:val="24"/>
        </w:rPr>
        <w:t xml:space="preserve">Под конфиденциальной информацией (далее – «Информация») для целей Договора понимается </w:t>
      </w:r>
      <w:r w:rsidR="0024071C" w:rsidRPr="006E50D5">
        <w:rPr>
          <w:bCs/>
          <w:sz w:val="24"/>
          <w:szCs w:val="24"/>
        </w:rPr>
        <w:lastRenderedPageBreak/>
        <w:t xml:space="preserve">любая информация, передаваемая </w:t>
      </w:r>
      <w:r w:rsidR="00330BB5" w:rsidRPr="006E50D5">
        <w:rPr>
          <w:bCs/>
          <w:sz w:val="24"/>
          <w:szCs w:val="24"/>
        </w:rPr>
        <w:t>Покупателем Поставщику</w:t>
      </w:r>
      <w:r w:rsidR="0024071C"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0024071C" w:rsidRPr="006E50D5">
        <w:rPr>
          <w:bCs/>
          <w:sz w:val="24"/>
          <w:szCs w:val="24"/>
        </w:rPr>
        <w:t xml:space="preserve">самостоятельно в ходе визитов на территорию </w:t>
      </w:r>
      <w:r w:rsidR="00330BB5" w:rsidRPr="006E50D5">
        <w:rPr>
          <w:bCs/>
          <w:sz w:val="24"/>
          <w:szCs w:val="24"/>
        </w:rPr>
        <w:t>Покупателя</w:t>
      </w:r>
      <w:r w:rsidR="0024071C"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r>
      <w:r w:rsidRPr="006E50D5">
        <w:rPr>
          <w:bCs/>
          <w:sz w:val="24"/>
          <w:szCs w:val="24"/>
        </w:rPr>
        <w:lastRenderedPageBreak/>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FF7A6E"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bookmarkStart w:id="6" w:name="_Ref361337849"/>
      <w:r>
        <w:rPr>
          <w:bCs/>
          <w:sz w:val="24"/>
          <w:szCs w:val="24"/>
        </w:rPr>
        <w:t>По</w:t>
      </w:r>
      <w:r w:rsidR="00103684" w:rsidRPr="006E50D5">
        <w:rPr>
          <w:bCs/>
          <w:sz w:val="24"/>
          <w:szCs w:val="24"/>
        </w:rPr>
        <w:t xml:space="preserve">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r>
      <w:r w:rsidRPr="006E50D5">
        <w:rPr>
          <w:bCs/>
          <w:sz w:val="24"/>
          <w:szCs w:val="24"/>
        </w:rPr>
        <w:lastRenderedPageBreak/>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FF7A6E">
        <w:rPr>
          <w:bCs/>
          <w:sz w:val="24"/>
          <w:szCs w:val="24"/>
        </w:rPr>
        <w:t>6</w:t>
      </w:r>
      <w:r w:rsidRPr="006E50D5">
        <w:rPr>
          <w:bCs/>
          <w:sz w:val="24"/>
          <w:szCs w:val="24"/>
        </w:rPr>
        <w:t>.6.7 Договора.</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w:t>
      </w:r>
      <w:r w:rsidRPr="006E50D5">
        <w:rPr>
          <w:bCs/>
          <w:sz w:val="24"/>
          <w:szCs w:val="24"/>
        </w:rPr>
        <w:lastRenderedPageBreak/>
        <w:t xml:space="preserve">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FF7A6E">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lastRenderedPageBreak/>
        <w:t>Не разглашать третьим лицам факты передачи или получения Информации.</w:t>
      </w:r>
    </w:p>
    <w:p w:rsidR="0024071C" w:rsidRPr="006E50D5" w:rsidRDefault="00103684" w:rsidP="00FF7A6E">
      <w:pPr>
        <w:pStyle w:val="af2"/>
        <w:widowControl/>
        <w:numPr>
          <w:ilvl w:val="1"/>
          <w:numId w:val="28"/>
        </w:numPr>
        <w:shd w:val="clear" w:color="auto" w:fill="FFFFFF"/>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FF7A6E">
      <w:pPr>
        <w:numPr>
          <w:ilvl w:val="1"/>
          <w:numId w:val="28"/>
        </w:numPr>
        <w:shd w:val="clear" w:color="auto" w:fill="FFFFFF"/>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r>
      <w:r w:rsidRPr="006E50D5">
        <w:rPr>
          <w:bCs/>
          <w:sz w:val="24"/>
          <w:szCs w:val="24"/>
        </w:rPr>
        <w:lastRenderedPageBreak/>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w:t>
      </w:r>
      <w:r w:rsidRPr="006E50D5">
        <w:rPr>
          <w:bCs/>
          <w:sz w:val="24"/>
          <w:szCs w:val="24"/>
        </w:rPr>
        <w:lastRenderedPageBreak/>
        <w:t>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FF7A6E">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w:t>
      </w:r>
      <w:r w:rsidRPr="006E50D5">
        <w:rPr>
          <w:bCs/>
          <w:sz w:val="24"/>
          <w:szCs w:val="24"/>
        </w:rPr>
        <w:lastRenderedPageBreak/>
        <w:t>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 xml:space="preserve">и предполагаемом сроке действия обстоятельств </w:t>
      </w:r>
      <w:r w:rsidRPr="006E50D5">
        <w:rPr>
          <w:bCs/>
          <w:sz w:val="24"/>
          <w:szCs w:val="24"/>
        </w:rPr>
        <w:lastRenderedPageBreak/>
        <w:t>непреодолимой силы, и в разумный срок представить необходимые документальные подтверждения.</w:t>
      </w:r>
    </w:p>
    <w:p w:rsidR="00F65A0B" w:rsidRPr="00F81334" w:rsidRDefault="00F8133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FF7A6E">
      <w:pPr>
        <w:pStyle w:val="af2"/>
        <w:widowControl/>
        <w:numPr>
          <w:ilvl w:val="1"/>
          <w:numId w:val="28"/>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w:t>
      </w:r>
      <w:r w:rsidRPr="006E50D5">
        <w:rPr>
          <w:bCs/>
          <w:sz w:val="24"/>
          <w:szCs w:val="24"/>
        </w:rPr>
        <w:lastRenderedPageBreak/>
        <w:t>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FF7A6E">
      <w:pPr>
        <w:widowControl/>
        <w:numPr>
          <w:ilvl w:val="0"/>
          <w:numId w:val="28"/>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w:t>
      </w:r>
      <w:r w:rsidRPr="006E50D5">
        <w:rPr>
          <w:bCs/>
          <w:sz w:val="24"/>
          <w:szCs w:val="24"/>
        </w:rPr>
        <w:lastRenderedPageBreak/>
        <w:t xml:space="preserve">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w:t>
      </w:r>
      <w:r w:rsidRPr="006E50D5">
        <w:rPr>
          <w:bCs/>
          <w:sz w:val="24"/>
          <w:szCs w:val="24"/>
        </w:rPr>
        <w:lastRenderedPageBreak/>
        <w:t xml:space="preserve">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FF7A6E">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.2 Договора.</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6E50D5">
        <w:rPr>
          <w:bCs/>
          <w:sz w:val="24"/>
          <w:szCs w:val="24"/>
        </w:rPr>
        <w:lastRenderedPageBreak/>
        <w:t>Штраф, предусмотренный п</w:t>
      </w:r>
      <w:r w:rsidR="00FA5038">
        <w:rPr>
          <w:bCs/>
          <w:sz w:val="24"/>
          <w:szCs w:val="24"/>
        </w:rPr>
        <w:t>унктом</w:t>
      </w:r>
      <w:r w:rsidR="00FA5038"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856C45" w:rsidRPr="00570136">
        <w:rPr>
          <w:bCs/>
          <w:sz w:val="24"/>
          <w:szCs w:val="24"/>
        </w:rPr>
        <w:t>1</w:t>
      </w:r>
      <w:r w:rsidR="00F81334" w:rsidRPr="00570136">
        <w:rPr>
          <w:bCs/>
          <w:sz w:val="24"/>
          <w:szCs w:val="24"/>
        </w:rPr>
        <w:t>0</w:t>
      </w:r>
      <w:r w:rsidRPr="00570136">
        <w:rPr>
          <w:bCs/>
          <w:sz w:val="24"/>
          <w:szCs w:val="24"/>
        </w:rPr>
        <w:t>.3 Договора.</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856C45" w:rsidRPr="00570136">
        <w:rPr>
          <w:bCs/>
          <w:sz w:val="24"/>
          <w:szCs w:val="24"/>
        </w:rPr>
        <w:t>1</w:t>
      </w:r>
      <w:r w:rsidR="00F81334" w:rsidRPr="00570136">
        <w:rPr>
          <w:bCs/>
          <w:sz w:val="24"/>
          <w:szCs w:val="24"/>
        </w:rPr>
        <w:t>0</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FF7A6E">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856C45" w:rsidRPr="00570136">
        <w:rPr>
          <w:bCs/>
          <w:sz w:val="24"/>
          <w:szCs w:val="24"/>
        </w:rPr>
        <w:t>1</w:t>
      </w:r>
      <w:r w:rsidR="00F81334" w:rsidRPr="00570136">
        <w:rPr>
          <w:bCs/>
          <w:sz w:val="24"/>
          <w:szCs w:val="24"/>
        </w:rPr>
        <w:t>0</w:t>
      </w:r>
      <w:r w:rsidRPr="00570136">
        <w:rPr>
          <w:bCs/>
          <w:sz w:val="24"/>
          <w:szCs w:val="24"/>
        </w:rPr>
        <w:t xml:space="preserve">.4, </w:t>
      </w:r>
      <w:r w:rsidR="00856C45" w:rsidRPr="00570136">
        <w:rPr>
          <w:bCs/>
          <w:sz w:val="24"/>
          <w:szCs w:val="24"/>
        </w:rPr>
        <w:t>1</w:t>
      </w:r>
      <w:r w:rsidR="00F81334" w:rsidRPr="00570136">
        <w:rPr>
          <w:bCs/>
          <w:sz w:val="24"/>
          <w:szCs w:val="24"/>
        </w:rPr>
        <w:t>0</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570136" w:rsidRDefault="00570136" w:rsidP="00FF7A6E">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 xml:space="preserve">Стороны подтверждают свою осведомленность о том, что на дату заключения Договора существует угроза распространения новой </w:t>
      </w:r>
      <w:r w:rsidRPr="00570136">
        <w:rPr>
          <w:sz w:val="24"/>
          <w:szCs w:val="24"/>
          <w:highlight w:val="lightGray"/>
        </w:rPr>
        <w:lastRenderedPageBreak/>
        <w:t xml:space="preserve">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570136">
        <w:rPr>
          <w:sz w:val="24"/>
          <w:szCs w:val="24"/>
          <w:highlight w:val="lightGray"/>
          <w:lang w:val="en-US"/>
        </w:rPr>
        <w:t>COVID</w:t>
      </w:r>
      <w:r w:rsidRPr="00570136">
        <w:rPr>
          <w:sz w:val="24"/>
          <w:szCs w:val="24"/>
          <w:highlight w:val="lightGray"/>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570136" w:rsidRDefault="00570136" w:rsidP="00570136">
      <w:pPr>
        <w:shd w:val="clear" w:color="auto" w:fill="FFFFFF"/>
        <w:tabs>
          <w:tab w:val="left" w:pos="284"/>
          <w:tab w:val="left" w:pos="1134"/>
        </w:tabs>
        <w:suppressAutoHyphens/>
        <w:adjustRightInd w:val="0"/>
        <w:ind w:firstLine="709"/>
        <w:jc w:val="both"/>
        <w:rPr>
          <w:sz w:val="24"/>
          <w:szCs w:val="24"/>
          <w:highlight w:val="lightGray"/>
        </w:rPr>
      </w:pPr>
      <w:r w:rsidRPr="00570136">
        <w:rPr>
          <w:sz w:val="24"/>
          <w:szCs w:val="24"/>
          <w:highlight w:val="lightGray"/>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570136" w:rsidRDefault="00570136" w:rsidP="00FF7A6E">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highlight w:val="lightGray"/>
        </w:rPr>
      </w:pPr>
      <w:r w:rsidRPr="00570136">
        <w:rPr>
          <w:sz w:val="24"/>
          <w:szCs w:val="24"/>
          <w:highlight w:val="lightGray"/>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570136" w:rsidRDefault="003B7F46" w:rsidP="00570136">
      <w:pPr>
        <w:tabs>
          <w:tab w:val="left" w:pos="284"/>
          <w:tab w:val="left" w:pos="709"/>
        </w:tabs>
        <w:suppressAutoHyphens/>
        <w:adjustRightInd w:val="0"/>
        <w:ind w:firstLine="709"/>
        <w:jc w:val="both"/>
        <w:rPr>
          <w:sz w:val="24"/>
          <w:szCs w:val="24"/>
          <w:highlight w:val="lightGray"/>
        </w:rPr>
      </w:pPr>
      <w:r>
        <w:rPr>
          <w:sz w:val="24"/>
          <w:szCs w:val="24"/>
          <w:highlight w:val="lightGray"/>
        </w:rPr>
        <w:t>9</w:t>
      </w:r>
      <w:r w:rsidR="00570136" w:rsidRPr="00570136">
        <w:rPr>
          <w:sz w:val="24"/>
          <w:szCs w:val="24"/>
          <w:highlight w:val="lightGray"/>
        </w:rPr>
        <w:t xml:space="preserve">.9.1. Сторона, допустившая указанное неисполнение (ненадлежащее исполнение), </w:t>
      </w:r>
      <w:r w:rsidR="00570136" w:rsidRPr="00570136">
        <w:rPr>
          <w:sz w:val="24"/>
          <w:szCs w:val="24"/>
          <w:highlight w:val="lightGray"/>
        </w:rPr>
        <w:lastRenderedPageBreak/>
        <w:t>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Pr>
          <w:sz w:val="24"/>
          <w:szCs w:val="24"/>
          <w:highlight w:val="lightGray"/>
        </w:rPr>
        <w:t>9</w:t>
      </w:r>
      <w:r w:rsidR="00570136" w:rsidRPr="00570136">
        <w:rPr>
          <w:sz w:val="24"/>
          <w:szCs w:val="24"/>
          <w:highlight w:val="lightGray"/>
        </w:rPr>
        <w:t>.9.2. Срок исполнения Договора и (или) Цена Договора и (или) цена единицы товара (работы / услуги</w:t>
      </w:r>
      <w:r w:rsidR="00570136">
        <w:rPr>
          <w:sz w:val="24"/>
          <w:szCs w:val="24"/>
          <w:highlight w:val="lightGray"/>
        </w:rPr>
        <w:t xml:space="preserve">) могут быть изменены путем заключения Сторонами дополнительного соглашения к Договору, при наличии оснований, указанных в пункте </w:t>
      </w:r>
      <w:r>
        <w:rPr>
          <w:sz w:val="24"/>
          <w:szCs w:val="24"/>
          <w:highlight w:val="lightGray"/>
        </w:rPr>
        <w:t>9</w:t>
      </w:r>
      <w:r w:rsidR="00570136">
        <w:rPr>
          <w:sz w:val="24"/>
          <w:szCs w:val="24"/>
          <w:highlight w:val="lightGray"/>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FF7A6E">
      <w:pPr>
        <w:pStyle w:val="af2"/>
        <w:widowControl/>
        <w:numPr>
          <w:ilvl w:val="0"/>
          <w:numId w:val="28"/>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F7A6E">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 xml:space="preserve">и правомерно осуществляющим свою деятельность в </w:t>
      </w:r>
      <w:r w:rsidRPr="006E50D5">
        <w:rPr>
          <w:sz w:val="24"/>
          <w:szCs w:val="24"/>
        </w:rPr>
        <w:lastRenderedPageBreak/>
        <w:t>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lastRenderedPageBreak/>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F7A6E">
      <w:pPr>
        <w:widowControl/>
        <w:numPr>
          <w:ilvl w:val="1"/>
          <w:numId w:val="28"/>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r>
      <w:r w:rsidRPr="006E50D5">
        <w:rPr>
          <w:sz w:val="24"/>
          <w:szCs w:val="24"/>
        </w:rPr>
        <w:lastRenderedPageBreak/>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FF7A6E">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w:t>
      </w:r>
      <w:r w:rsidRPr="006E50D5">
        <w:rPr>
          <w:sz w:val="24"/>
          <w:szCs w:val="24"/>
        </w:rPr>
        <w:lastRenderedPageBreak/>
        <w:t xml:space="preserve">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FF7A6E">
      <w:pPr>
        <w:pStyle w:val="af2"/>
        <w:widowControl/>
        <w:numPr>
          <w:ilvl w:val="1"/>
          <w:numId w:val="28"/>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w:t>
      </w:r>
      <w:r w:rsidRPr="006E50D5">
        <w:rPr>
          <w:bCs/>
          <w:sz w:val="24"/>
          <w:szCs w:val="24"/>
        </w:rPr>
        <w:lastRenderedPageBreak/>
        <w:t>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FF7A6E">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15084D" w:rsidRDefault="00D618F4" w:rsidP="00AC5F36">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15084D">
        <w:rPr>
          <w:sz w:val="24"/>
          <w:szCs w:val="24"/>
        </w:rPr>
        <w:t xml:space="preserve">Договор вступает в силу с даты его подписания Сторонами и действует </w:t>
      </w:r>
      <w:r w:rsidRPr="0015084D">
        <w:rPr>
          <w:sz w:val="24"/>
          <w:szCs w:val="24"/>
        </w:rPr>
        <w:br/>
        <w:t>до полного исполнения ими принятых на себя обязательств</w:t>
      </w:r>
    </w:p>
    <w:p w:rsidR="00D618F4" w:rsidRPr="0015084D" w:rsidRDefault="00D618F4" w:rsidP="00AC5F36">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15084D">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w:t>
      </w:r>
      <w:r w:rsidRPr="0015084D">
        <w:rPr>
          <w:sz w:val="24"/>
          <w:szCs w:val="24"/>
        </w:rPr>
        <w:lastRenderedPageBreak/>
        <w:t>исключением случаев изменения реквизитов Сторон, предусмотренных п</w:t>
      </w:r>
      <w:r w:rsidR="00571FF8" w:rsidRPr="0015084D">
        <w:rPr>
          <w:sz w:val="24"/>
          <w:szCs w:val="24"/>
        </w:rPr>
        <w:t xml:space="preserve">унктом </w:t>
      </w:r>
      <w:r w:rsidR="00786B7D" w:rsidRPr="0015084D">
        <w:rPr>
          <w:sz w:val="24"/>
          <w:szCs w:val="24"/>
        </w:rPr>
        <w:t>1</w:t>
      </w:r>
      <w:r w:rsidR="00C54C5F" w:rsidRPr="0015084D">
        <w:rPr>
          <w:sz w:val="24"/>
          <w:szCs w:val="24"/>
        </w:rPr>
        <w:t>3</w:t>
      </w:r>
      <w:r w:rsidRPr="0015084D">
        <w:rPr>
          <w:sz w:val="24"/>
          <w:szCs w:val="24"/>
        </w:rPr>
        <w:t xml:space="preserve">.6 Договора.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 xml:space="preserve">Договора, не позднее 3 (трех) рабочих дней </w:t>
      </w:r>
      <w:r w:rsidRPr="006E50D5">
        <w:rPr>
          <w:sz w:val="24"/>
          <w:szCs w:val="24"/>
        </w:rPr>
        <w:lastRenderedPageBreak/>
        <w:t>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FF7A6E">
      <w:pPr>
        <w:pStyle w:val="af2"/>
        <w:widowControl/>
        <w:numPr>
          <w:ilvl w:val="2"/>
          <w:numId w:val="28"/>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lastRenderedPageBreak/>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FF7A6E">
      <w:pPr>
        <w:widowControl/>
        <w:numPr>
          <w:ilvl w:val="1"/>
          <w:numId w:val="28"/>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FF7A6E">
      <w:pPr>
        <w:pStyle w:val="af2"/>
        <w:widowControl/>
        <w:numPr>
          <w:ilvl w:val="1"/>
          <w:numId w:val="28"/>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Договор составлен в 2 (двух) оригинальных экземплярах, имеющих равную юридическую силу, по 1 (одному) для каждой из Сторон.</w:t>
      </w:r>
    </w:p>
    <w:p w:rsidR="00F70749" w:rsidRPr="00F70749" w:rsidRDefault="00F70749" w:rsidP="00FF7A6E">
      <w:pPr>
        <w:pStyle w:val="af2"/>
        <w:widowControl/>
        <w:numPr>
          <w:ilvl w:val="1"/>
          <w:numId w:val="28"/>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F7074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FF7A6E">
      <w:pPr>
        <w:widowControl/>
        <w:numPr>
          <w:ilvl w:val="0"/>
          <w:numId w:val="28"/>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B3650C">
        <w:rPr>
          <w:rFonts w:eastAsia="Calibri"/>
          <w:sz w:val="24"/>
          <w:szCs w:val="24"/>
          <w:lang w:eastAsia="en-US"/>
        </w:rPr>
        <w:t>, №2, №3, №4</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B3650C">
        <w:rPr>
          <w:rFonts w:eastAsia="Calibri"/>
          <w:sz w:val="24"/>
          <w:szCs w:val="24"/>
          <w:lang w:eastAsia="en-US"/>
        </w:rPr>
        <w:t>и</w:t>
      </w:r>
      <w:r w:rsidR="00DA4478" w:rsidRPr="00F32716">
        <w:rPr>
          <w:rFonts w:eastAsia="Calibri"/>
          <w:sz w:val="24"/>
          <w:szCs w:val="24"/>
          <w:lang w:eastAsia="en-US"/>
        </w:rPr>
        <w:t>.</w:t>
      </w:r>
    </w:p>
    <w:bookmarkEnd w:id="12"/>
    <w:p w:rsidR="006A07F6" w:rsidRPr="00D40415" w:rsidRDefault="006A07F6" w:rsidP="00D40415">
      <w:pPr>
        <w:ind w:firstLine="709"/>
        <w:jc w:val="both"/>
        <w:rPr>
          <w:bCs/>
          <w:sz w:val="24"/>
          <w:szCs w:val="24"/>
        </w:rPr>
      </w:pPr>
      <w:r w:rsidRPr="00850A05">
        <w:rPr>
          <w:bCs/>
          <w:sz w:val="24"/>
          <w:szCs w:val="24"/>
        </w:rPr>
        <w:t>Приложение №</w:t>
      </w:r>
      <w:r w:rsidR="0015084D">
        <w:rPr>
          <w:bCs/>
          <w:sz w:val="24"/>
          <w:szCs w:val="24"/>
        </w:rPr>
        <w:t>5</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FF7A6E">
      <w:pPr>
        <w:pStyle w:val="af2"/>
        <w:widowControl/>
        <w:numPr>
          <w:ilvl w:val="0"/>
          <w:numId w:val="28"/>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lastRenderedPageBreak/>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lastRenderedPageBreak/>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type w:val="nextColumn"/>
          <w:pgSz w:w="11901" w:h="16840" w:code="9"/>
          <w:pgMar w:top="1134" w:right="851" w:bottom="1134" w:left="1418" w:header="709" w:footer="709" w:gutter="0"/>
          <w:cols w:space="708"/>
          <w:titlePg/>
          <w:docGrid w:linePitch="360"/>
        </w:sectPr>
      </w:pPr>
    </w:p>
    <w:p w:rsidR="00125FF6" w:rsidRPr="00B418A9" w:rsidRDefault="0056776B" w:rsidP="00125FF6">
      <w:pPr>
        <w:suppressAutoHyphens/>
        <w:ind w:left="5103" w:right="96"/>
        <w:jc w:val="right"/>
        <w:rPr>
          <w:sz w:val="22"/>
          <w:szCs w:val="22"/>
        </w:rPr>
      </w:pPr>
      <w:r>
        <w:rPr>
          <w:sz w:val="22"/>
          <w:szCs w:val="22"/>
        </w:rPr>
        <w:lastRenderedPageBreak/>
        <w:t>Приложения</w:t>
      </w:r>
      <w:r w:rsidR="00125FF6" w:rsidRPr="00B418A9">
        <w:rPr>
          <w:sz w:val="22"/>
          <w:szCs w:val="22"/>
        </w:rPr>
        <w:t xml:space="preserve"> № 1</w:t>
      </w:r>
      <w:r>
        <w:rPr>
          <w:sz w:val="22"/>
          <w:szCs w:val="22"/>
        </w:rPr>
        <w:t>, №2, №3, №4</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r w:rsidR="0056776B">
        <w:rPr>
          <w:b/>
          <w:sz w:val="24"/>
          <w:szCs w:val="24"/>
        </w:rPr>
        <w:t>№1, №2, №3, №4</w:t>
      </w:r>
    </w:p>
    <w:p w:rsidR="009C1CD5" w:rsidRPr="004E46AE" w:rsidRDefault="009C1CD5"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5084D">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125FF6" w:rsidRPr="00B40634" w:rsidRDefault="00125FF6" w:rsidP="00137993">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125FF6" w:rsidRPr="00B40634" w:rsidRDefault="00C11734" w:rsidP="00137993">
            <w:pPr>
              <w:jc w:val="center"/>
              <w:rPr>
                <w:bCs/>
                <w:color w:val="000000"/>
              </w:rPr>
            </w:pPr>
            <w:r>
              <w:rPr>
                <w:bCs/>
                <w:color w:val="000000"/>
              </w:rPr>
              <w:t>Страна происхождения/</w:t>
            </w:r>
            <w:r w:rsidR="00125FF6"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56776B">
            <w:pPr>
              <w:jc w:val="center"/>
              <w:rPr>
                <w:bCs/>
                <w:color w:val="000000"/>
              </w:rPr>
            </w:pPr>
            <w:r>
              <w:rPr>
                <w:bCs/>
                <w:color w:val="000000"/>
              </w:rPr>
              <w:t>НДС (</w:t>
            </w:r>
            <w:r w:rsidR="0056776B">
              <w:rPr>
                <w:bCs/>
                <w:color w:val="000000"/>
              </w:rPr>
              <w:t>20</w:t>
            </w:r>
            <w:r>
              <w:rPr>
                <w:bCs/>
                <w:color w:val="000000"/>
              </w:rPr>
              <w:t>%), руб.</w:t>
            </w: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37993">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B4410E">
            <w:pPr>
              <w:jc w:val="center"/>
              <w:rPr>
                <w:bCs/>
                <w:color w:val="000000"/>
              </w:rPr>
            </w:pPr>
            <w:r w:rsidRPr="00C9104C">
              <w:t xml:space="preserve">Страна происхождения </w:t>
            </w:r>
            <w:r>
              <w:t xml:space="preserve">Товара </w:t>
            </w:r>
          </w:p>
        </w:tc>
      </w:tr>
      <w:tr w:rsidR="009C1CD5" w:rsidRPr="005000C1" w:rsidTr="00AC5F36">
        <w:trPr>
          <w:trHeight w:val="543"/>
        </w:trPr>
        <w:tc>
          <w:tcPr>
            <w:tcW w:w="14560" w:type="dxa"/>
            <w:gridSpan w:val="13"/>
            <w:tcBorders>
              <w:top w:val="single" w:sz="4" w:space="0" w:color="auto"/>
              <w:left w:val="single" w:sz="4" w:space="0" w:color="auto"/>
              <w:bottom w:val="single" w:sz="4" w:space="0" w:color="auto"/>
              <w:right w:val="single" w:sz="4" w:space="0" w:color="auto"/>
            </w:tcBorders>
            <w:vAlign w:val="center"/>
          </w:tcPr>
          <w:p w:rsidR="009C1CD5" w:rsidRPr="009C1CD5" w:rsidRDefault="009C1CD5" w:rsidP="00B4410E">
            <w:pPr>
              <w:jc w:val="center"/>
              <w:rPr>
                <w:b/>
              </w:rPr>
            </w:pPr>
            <w:r w:rsidRPr="009C1CD5">
              <w:rPr>
                <w:b/>
                <w:bCs/>
                <w:color w:val="000000"/>
              </w:rPr>
              <w:t>Филиал «Амурские электрические сети»</w:t>
            </w:r>
          </w:p>
        </w:tc>
      </w:tr>
      <w:tr w:rsidR="0015084D" w:rsidRPr="005000C1" w:rsidTr="00AC5F36">
        <w:trPr>
          <w:trHeight w:val="543"/>
        </w:trPr>
        <w:tc>
          <w:tcPr>
            <w:tcW w:w="14560" w:type="dxa"/>
            <w:gridSpan w:val="13"/>
            <w:tcBorders>
              <w:top w:val="single" w:sz="4" w:space="0" w:color="auto"/>
              <w:left w:val="single" w:sz="4" w:space="0" w:color="auto"/>
              <w:bottom w:val="single" w:sz="4" w:space="0" w:color="auto"/>
              <w:right w:val="single" w:sz="4" w:space="0" w:color="auto"/>
            </w:tcBorders>
            <w:vAlign w:val="center"/>
          </w:tcPr>
          <w:p w:rsidR="0015084D" w:rsidRDefault="0015084D" w:rsidP="0015084D">
            <w:pPr>
              <w:jc w:val="center"/>
              <w:rPr>
                <w:b/>
              </w:rPr>
            </w:pPr>
            <w:r w:rsidRPr="009C1CD5">
              <w:rPr>
                <w:b/>
              </w:rPr>
              <w:t>Место поставки: Отгрузочные реквизиты при доставке жд транспортом: Станция</w:t>
            </w:r>
            <w:r w:rsidR="009C1CD5">
              <w:rPr>
                <w:b/>
              </w:rPr>
              <w:t>-</w:t>
            </w:r>
            <w:r w:rsidRPr="009C1CD5">
              <w:rPr>
                <w:b/>
              </w:rPr>
              <w:t xml:space="preserve"> Благовещенск Заб. Ж.Д. код станции- 954704,</w:t>
            </w:r>
            <w:r w:rsidR="00C11734">
              <w:rPr>
                <w:b/>
              </w:rPr>
              <w:t xml:space="preserve">                                                              К</w:t>
            </w:r>
            <w:r w:rsidRPr="009C1CD5">
              <w:rPr>
                <w:b/>
              </w:rPr>
              <w:t>од предприятия – 9533,</w:t>
            </w:r>
            <w:r w:rsidR="00C11734">
              <w:rPr>
                <w:b/>
              </w:rPr>
              <w:t xml:space="preserve"> </w:t>
            </w:r>
            <w:r w:rsidRPr="009C1CD5">
              <w:rPr>
                <w:b/>
              </w:rPr>
              <w:t>ОКПО – 97987579</w:t>
            </w:r>
          </w:p>
          <w:p w:rsidR="009C1CD5" w:rsidRPr="00C9104C" w:rsidRDefault="009C1CD5" w:rsidP="009C1CD5">
            <w:pPr>
              <w:jc w:val="center"/>
            </w:pPr>
            <w:r>
              <w:rPr>
                <w:b/>
              </w:rPr>
              <w:t>Отгрузочные реквизиты при доставке автомобильным транспортом: г. Благовещенск, ул. Театральная 179</w:t>
            </w:r>
          </w:p>
        </w:tc>
      </w:tr>
      <w:tr w:rsidR="00125FF6" w:rsidRPr="005000C1" w:rsidTr="0015084D">
        <w:trPr>
          <w:trHeight w:val="556"/>
        </w:trPr>
        <w:tc>
          <w:tcPr>
            <w:tcW w:w="575" w:type="dxa"/>
            <w:vMerge w:val="restart"/>
            <w:tcBorders>
              <w:top w:val="single" w:sz="4" w:space="0" w:color="auto"/>
              <w:left w:val="single" w:sz="4" w:space="0" w:color="auto"/>
              <w:right w:val="single" w:sz="4" w:space="0" w:color="auto"/>
            </w:tcBorders>
            <w:noWrap/>
            <w:vAlign w:val="center"/>
          </w:tcPr>
          <w:p w:rsidR="00125FF6" w:rsidRPr="00BC4883" w:rsidRDefault="00125FF6" w:rsidP="00137993">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37993">
            <w:pPr>
              <w:rPr>
                <w:color w:val="000000"/>
                <w:highlight w:val="lightGray"/>
              </w:rPr>
            </w:pPr>
            <w:r w:rsidRPr="00BC4883">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r>
      <w:tr w:rsidR="00125FF6" w:rsidRPr="005000C1" w:rsidTr="0015084D">
        <w:trPr>
          <w:trHeight w:val="556"/>
        </w:trPr>
        <w:tc>
          <w:tcPr>
            <w:tcW w:w="575" w:type="dxa"/>
            <w:vMerge/>
            <w:tcBorders>
              <w:left w:val="single" w:sz="4" w:space="0" w:color="auto"/>
              <w:bottom w:val="single" w:sz="4" w:space="0" w:color="auto"/>
              <w:right w:val="single" w:sz="4" w:space="0" w:color="auto"/>
            </w:tcBorders>
            <w:noWrap/>
            <w:vAlign w:val="center"/>
          </w:tcPr>
          <w:p w:rsidR="00125FF6" w:rsidRPr="00BC4883" w:rsidRDefault="00125FF6" w:rsidP="00137993">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37993">
            <w:pPr>
              <w:rPr>
                <w:color w:val="000000"/>
                <w:highlight w:val="lightGray"/>
              </w:rPr>
            </w:pPr>
            <w:r w:rsidRPr="00BC4883">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r>
      <w:tr w:rsidR="00C11734" w:rsidRPr="005000C1" w:rsidTr="00AC5F36">
        <w:trPr>
          <w:trHeight w:val="64"/>
        </w:trPr>
        <w:tc>
          <w:tcPr>
            <w:tcW w:w="9896" w:type="dxa"/>
            <w:gridSpan w:val="10"/>
            <w:tcBorders>
              <w:top w:val="single" w:sz="4" w:space="0" w:color="auto"/>
              <w:left w:val="single" w:sz="4" w:space="0" w:color="auto"/>
              <w:bottom w:val="single" w:sz="4" w:space="0" w:color="auto"/>
              <w:right w:val="single" w:sz="4" w:space="0" w:color="auto"/>
            </w:tcBorders>
          </w:tcPr>
          <w:p w:rsidR="00C11734" w:rsidRPr="005000C1" w:rsidRDefault="00C11734" w:rsidP="00137993">
            <w:pPr>
              <w:jc w:val="center"/>
              <w:rPr>
                <w:color w:val="000000"/>
                <w:highlight w:val="yellow"/>
              </w:rPr>
            </w:pPr>
            <w:r w:rsidRPr="00BC4883">
              <w:rPr>
                <w:color w:val="000000"/>
                <w:highlight w:val="lightGray"/>
              </w:rPr>
              <w:t xml:space="preserve">Итого стоимость партии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36"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jc w:val="center"/>
              <w:rPr>
                <w:color w:val="000000"/>
                <w:highlight w:val="yellow"/>
              </w:rPr>
            </w:pPr>
          </w:p>
        </w:tc>
      </w:tr>
      <w:tr w:rsidR="00757BC4" w:rsidRPr="005000C1" w:rsidTr="00AC5F36">
        <w:trPr>
          <w:trHeight w:val="556"/>
        </w:trPr>
        <w:tc>
          <w:tcPr>
            <w:tcW w:w="575" w:type="dxa"/>
            <w:vMerge w:val="restart"/>
            <w:tcBorders>
              <w:top w:val="single" w:sz="4" w:space="0" w:color="auto"/>
              <w:left w:val="single" w:sz="4" w:space="0" w:color="auto"/>
              <w:right w:val="single" w:sz="4" w:space="0" w:color="auto"/>
            </w:tcBorders>
            <w:noWrap/>
            <w:vAlign w:val="center"/>
          </w:tcPr>
          <w:p w:rsidR="00757BC4" w:rsidRPr="00BC4883" w:rsidRDefault="00757BC4" w:rsidP="00137993">
            <w:pPr>
              <w:jc w:val="center"/>
              <w:rPr>
                <w:bCs/>
                <w:color w:val="000000"/>
                <w:highlight w:val="lightGray"/>
              </w:rPr>
            </w:pPr>
          </w:p>
        </w:tc>
        <w:tc>
          <w:tcPr>
            <w:tcW w:w="13985" w:type="dxa"/>
            <w:gridSpan w:val="12"/>
            <w:tcBorders>
              <w:top w:val="single" w:sz="4" w:space="0" w:color="auto"/>
              <w:left w:val="single" w:sz="4" w:space="0" w:color="auto"/>
              <w:bottom w:val="single" w:sz="4" w:space="0" w:color="auto"/>
              <w:right w:val="single" w:sz="4" w:space="0" w:color="auto"/>
            </w:tcBorders>
            <w:vAlign w:val="center"/>
          </w:tcPr>
          <w:p w:rsidR="00757BC4" w:rsidRPr="00757BC4" w:rsidRDefault="00757BC4" w:rsidP="00137993">
            <w:pPr>
              <w:jc w:val="center"/>
              <w:rPr>
                <w:b/>
                <w:color w:val="000000"/>
                <w:highlight w:val="yellow"/>
              </w:rPr>
            </w:pPr>
            <w:r w:rsidRPr="00757BC4">
              <w:rPr>
                <w:b/>
              </w:rPr>
              <w:t>Филиал Приморские электрические сети</w:t>
            </w:r>
          </w:p>
        </w:tc>
      </w:tr>
      <w:tr w:rsidR="00C11734" w:rsidRPr="005000C1" w:rsidTr="00AC5F36">
        <w:trPr>
          <w:trHeight w:val="556"/>
        </w:trPr>
        <w:tc>
          <w:tcPr>
            <w:tcW w:w="575" w:type="dxa"/>
            <w:vMerge/>
            <w:tcBorders>
              <w:top w:val="single" w:sz="4" w:space="0" w:color="auto"/>
              <w:left w:val="single" w:sz="4" w:space="0" w:color="auto"/>
              <w:right w:val="single" w:sz="4" w:space="0" w:color="auto"/>
            </w:tcBorders>
            <w:noWrap/>
            <w:vAlign w:val="center"/>
          </w:tcPr>
          <w:p w:rsidR="00C11734" w:rsidRPr="00BC4883" w:rsidRDefault="00C11734" w:rsidP="00137993">
            <w:pPr>
              <w:jc w:val="center"/>
              <w:rPr>
                <w:bCs/>
                <w:color w:val="000000"/>
                <w:highlight w:val="lightGray"/>
              </w:rPr>
            </w:pPr>
          </w:p>
        </w:tc>
        <w:tc>
          <w:tcPr>
            <w:tcW w:w="13985" w:type="dxa"/>
            <w:gridSpan w:val="12"/>
            <w:tcBorders>
              <w:top w:val="single" w:sz="4" w:space="0" w:color="auto"/>
              <w:left w:val="single" w:sz="4" w:space="0" w:color="auto"/>
              <w:bottom w:val="single" w:sz="4" w:space="0" w:color="auto"/>
              <w:right w:val="single" w:sz="4" w:space="0" w:color="auto"/>
            </w:tcBorders>
            <w:vAlign w:val="center"/>
          </w:tcPr>
          <w:p w:rsidR="00E047B9" w:rsidRDefault="00C11734" w:rsidP="005C24E2">
            <w:pPr>
              <w:jc w:val="center"/>
              <w:rPr>
                <w:b/>
              </w:rPr>
            </w:pPr>
            <w:r>
              <w:rPr>
                <w:b/>
              </w:rPr>
              <w:t xml:space="preserve">Место поставки: </w:t>
            </w:r>
            <w:r w:rsidRPr="00C11734">
              <w:rPr>
                <w:b/>
              </w:rPr>
              <w:t>Отгрузочные реквизиты</w:t>
            </w:r>
            <w:r>
              <w:rPr>
                <w:b/>
              </w:rPr>
              <w:t xml:space="preserve"> при доставке жд транспортом</w:t>
            </w:r>
            <w:r w:rsidR="00E047B9">
              <w:rPr>
                <w:b/>
              </w:rPr>
              <w:t xml:space="preserve"> п/вагоном</w:t>
            </w:r>
            <w:r w:rsidRPr="00C11734">
              <w:rPr>
                <w:b/>
              </w:rPr>
              <w:t>: Станция</w:t>
            </w:r>
            <w:r>
              <w:rPr>
                <w:b/>
              </w:rPr>
              <w:t xml:space="preserve">- </w:t>
            </w:r>
            <w:r w:rsidRPr="00C11734">
              <w:rPr>
                <w:b/>
              </w:rPr>
              <w:t xml:space="preserve">Уссурийск  ДВ.ЖД,  код станции- 988306, </w:t>
            </w:r>
            <w:r>
              <w:rPr>
                <w:b/>
              </w:rPr>
              <w:t xml:space="preserve">                                                    </w:t>
            </w:r>
            <w:r w:rsidRPr="00C11734">
              <w:rPr>
                <w:b/>
              </w:rPr>
              <w:t xml:space="preserve">Код предприятия- 2452, ОКПО- 97053894     </w:t>
            </w:r>
          </w:p>
          <w:p w:rsidR="00C11734" w:rsidRPr="00757BC4" w:rsidRDefault="00E047B9" w:rsidP="00E047B9">
            <w:pPr>
              <w:jc w:val="center"/>
              <w:rPr>
                <w:b/>
              </w:rPr>
            </w:pPr>
            <w:r>
              <w:rPr>
                <w:b/>
              </w:rPr>
              <w:t xml:space="preserve">                          </w:t>
            </w:r>
            <w:r w:rsidRPr="00C11734">
              <w:rPr>
                <w:b/>
              </w:rPr>
              <w:t>Отгрузочные реквизиты</w:t>
            </w:r>
            <w:r>
              <w:rPr>
                <w:b/>
              </w:rPr>
              <w:t xml:space="preserve"> при доставке жд транспортом контейнером:</w:t>
            </w:r>
            <w:r w:rsidRPr="00C11734">
              <w:rPr>
                <w:b/>
              </w:rPr>
              <w:t xml:space="preserve"> г. Уссурийск, ул. Резервная, 22А</w:t>
            </w:r>
            <w:r w:rsidR="00C11734" w:rsidRPr="00C11734">
              <w:rPr>
                <w:b/>
              </w:rPr>
              <w:t xml:space="preserve">                                                                                                                                                                                                                                                                                    </w:t>
            </w:r>
            <w:r>
              <w:rPr>
                <w:b/>
              </w:rPr>
              <w:t xml:space="preserve">         </w:t>
            </w:r>
            <w:r w:rsidR="00C11734">
              <w:rPr>
                <w:b/>
              </w:rPr>
              <w:t>Отгрузочные реквизиты п</w:t>
            </w:r>
            <w:r w:rsidR="00C11734" w:rsidRPr="00C11734">
              <w:rPr>
                <w:b/>
              </w:rPr>
              <w:t>ри доставке автотранспортом:</w:t>
            </w:r>
            <w:r w:rsidR="005C24E2">
              <w:rPr>
                <w:b/>
              </w:rPr>
              <w:t xml:space="preserve"> </w:t>
            </w:r>
            <w:r w:rsidR="00C11734" w:rsidRPr="00C11734">
              <w:rPr>
                <w:b/>
              </w:rPr>
              <w:t>г. Уссурийск, ул. Резервная, 22А</w:t>
            </w:r>
          </w:p>
        </w:tc>
      </w:tr>
      <w:tr w:rsidR="009C1CD5" w:rsidRPr="005000C1" w:rsidTr="0015084D">
        <w:trPr>
          <w:trHeight w:val="556"/>
        </w:trPr>
        <w:tc>
          <w:tcPr>
            <w:tcW w:w="575" w:type="dxa"/>
            <w:vMerge/>
            <w:tcBorders>
              <w:top w:val="single" w:sz="4" w:space="0" w:color="auto"/>
              <w:left w:val="single" w:sz="4" w:space="0" w:color="auto"/>
              <w:right w:val="single" w:sz="4" w:space="0" w:color="auto"/>
            </w:tcBorders>
            <w:noWrap/>
            <w:vAlign w:val="center"/>
          </w:tcPr>
          <w:p w:rsidR="009C1CD5" w:rsidRPr="00BC4883" w:rsidRDefault="009C1CD5" w:rsidP="00137993">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9C1CD5" w:rsidRPr="00BC4883" w:rsidRDefault="009C1CD5" w:rsidP="00137993">
            <w:pPr>
              <w:rPr>
                <w:color w:val="000000"/>
                <w:highlight w:val="lightGray"/>
              </w:rPr>
            </w:pPr>
            <w:r>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9C1CD5" w:rsidRPr="005000C1" w:rsidRDefault="009C1CD5"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9C1CD5" w:rsidRPr="005000C1" w:rsidRDefault="009C1CD5"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9C1CD5" w:rsidRPr="005000C1" w:rsidRDefault="009C1CD5"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9C1CD5" w:rsidRPr="005000C1" w:rsidRDefault="009C1CD5"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9C1CD5" w:rsidRPr="005000C1" w:rsidRDefault="009C1CD5"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9C1CD5" w:rsidRPr="005000C1" w:rsidRDefault="009C1CD5"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9C1CD5" w:rsidRPr="005000C1" w:rsidRDefault="009C1CD5"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9C1CD5" w:rsidRPr="005000C1" w:rsidRDefault="009C1CD5"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9C1CD5" w:rsidRPr="005000C1" w:rsidRDefault="009C1CD5"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9C1CD5" w:rsidRPr="005000C1" w:rsidRDefault="009C1CD5"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9C1CD5" w:rsidRPr="005000C1" w:rsidRDefault="009C1CD5" w:rsidP="00137993">
            <w:pPr>
              <w:jc w:val="center"/>
              <w:rPr>
                <w:color w:val="000000"/>
                <w:highlight w:val="yellow"/>
              </w:rPr>
            </w:pPr>
          </w:p>
        </w:tc>
      </w:tr>
      <w:tr w:rsidR="00C11734" w:rsidRPr="005000C1" w:rsidTr="0015084D">
        <w:trPr>
          <w:trHeight w:val="556"/>
        </w:trPr>
        <w:tc>
          <w:tcPr>
            <w:tcW w:w="575" w:type="dxa"/>
            <w:vMerge/>
            <w:tcBorders>
              <w:top w:val="single" w:sz="4" w:space="0" w:color="auto"/>
              <w:left w:val="single" w:sz="4" w:space="0" w:color="auto"/>
              <w:right w:val="single" w:sz="4" w:space="0" w:color="auto"/>
            </w:tcBorders>
            <w:noWrap/>
            <w:vAlign w:val="center"/>
          </w:tcPr>
          <w:p w:rsidR="00C11734" w:rsidRPr="00BC4883" w:rsidRDefault="00C11734" w:rsidP="00137993">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C11734" w:rsidRDefault="00C11734" w:rsidP="00137993">
            <w:pPr>
              <w:rPr>
                <w:color w:val="000000"/>
                <w:highlight w:val="lightGray"/>
              </w:rPr>
            </w:pPr>
            <w:r>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r>
      <w:tr w:rsidR="00C11734" w:rsidRPr="005000C1" w:rsidTr="00C11734">
        <w:trPr>
          <w:trHeight w:val="369"/>
        </w:trPr>
        <w:tc>
          <w:tcPr>
            <w:tcW w:w="575" w:type="dxa"/>
            <w:vMerge/>
            <w:tcBorders>
              <w:top w:val="single" w:sz="4" w:space="0" w:color="auto"/>
              <w:left w:val="single" w:sz="4" w:space="0" w:color="auto"/>
              <w:right w:val="single" w:sz="4" w:space="0" w:color="auto"/>
            </w:tcBorders>
            <w:noWrap/>
            <w:vAlign w:val="center"/>
          </w:tcPr>
          <w:p w:rsidR="00C11734" w:rsidRPr="00BC4883" w:rsidRDefault="00C11734" w:rsidP="00137993">
            <w:pPr>
              <w:jc w:val="center"/>
              <w:rPr>
                <w:bCs/>
                <w:color w:val="000000"/>
                <w:highlight w:val="lightGray"/>
              </w:rPr>
            </w:pPr>
          </w:p>
        </w:tc>
        <w:tc>
          <w:tcPr>
            <w:tcW w:w="9321" w:type="dxa"/>
            <w:gridSpan w:val="9"/>
            <w:tcBorders>
              <w:top w:val="single" w:sz="4" w:space="0" w:color="auto"/>
              <w:left w:val="single" w:sz="4" w:space="0" w:color="auto"/>
              <w:bottom w:val="single" w:sz="4" w:space="0" w:color="auto"/>
              <w:right w:val="single" w:sz="4" w:space="0" w:color="auto"/>
            </w:tcBorders>
            <w:vAlign w:val="center"/>
          </w:tcPr>
          <w:p w:rsidR="00C11734" w:rsidRPr="005000C1" w:rsidRDefault="00C11734" w:rsidP="00C11734">
            <w:pPr>
              <w:jc w:val="center"/>
              <w:rPr>
                <w:color w:val="000000"/>
                <w:highlight w:val="yellow"/>
              </w:rPr>
            </w:pPr>
            <w:r w:rsidRPr="00BC4883">
              <w:rPr>
                <w:color w:val="000000"/>
                <w:highlight w:val="lightGray"/>
              </w:rPr>
              <w:t xml:space="preserve">Итого стоимость партии </w:t>
            </w:r>
            <w:r>
              <w:rPr>
                <w:color w:val="000000"/>
                <w:highlight w:val="lightGray"/>
              </w:rPr>
              <w:t xml:space="preserve">Товара </w:t>
            </w:r>
            <w:r w:rsidRPr="00BC4883">
              <w:rPr>
                <w:color w:val="000000"/>
                <w:highlight w:val="lightGray"/>
              </w:rPr>
              <w:t>№</w:t>
            </w:r>
            <w:r>
              <w:rPr>
                <w:color w:val="000000"/>
                <w:highlight w:val="lightGray"/>
              </w:rPr>
              <w:t xml:space="preserve"> 2</w:t>
            </w:r>
            <w:r w:rsidRPr="005000C1">
              <w:rPr>
                <w:color w:val="000000"/>
              </w:rPr>
              <w:t>, руб</w:t>
            </w:r>
            <w:r>
              <w:rPr>
                <w:color w:val="000000"/>
              </w:rPr>
              <w:t>.</w:t>
            </w:r>
            <w:r w:rsidRPr="005000C1">
              <w:rPr>
                <w:color w:val="000000"/>
              </w:rPr>
              <w:t xml:space="preserve"> с НДС</w:t>
            </w:r>
          </w:p>
        </w:tc>
        <w:tc>
          <w:tcPr>
            <w:tcW w:w="1236"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r>
      <w:tr w:rsidR="00AC5F36" w:rsidRPr="005000C1" w:rsidTr="00AC5F36">
        <w:trPr>
          <w:trHeight w:val="556"/>
        </w:trPr>
        <w:tc>
          <w:tcPr>
            <w:tcW w:w="575" w:type="dxa"/>
            <w:vMerge/>
            <w:tcBorders>
              <w:top w:val="single" w:sz="4" w:space="0" w:color="auto"/>
              <w:left w:val="single" w:sz="4" w:space="0" w:color="auto"/>
              <w:right w:val="single" w:sz="4" w:space="0" w:color="auto"/>
            </w:tcBorders>
            <w:noWrap/>
            <w:vAlign w:val="center"/>
          </w:tcPr>
          <w:p w:rsidR="00AC5F36" w:rsidRPr="00BC4883" w:rsidRDefault="00AC5F36" w:rsidP="00137993">
            <w:pPr>
              <w:jc w:val="center"/>
              <w:rPr>
                <w:bCs/>
                <w:color w:val="000000"/>
                <w:highlight w:val="lightGray"/>
              </w:rPr>
            </w:pPr>
          </w:p>
        </w:tc>
        <w:tc>
          <w:tcPr>
            <w:tcW w:w="13985" w:type="dxa"/>
            <w:gridSpan w:val="12"/>
            <w:tcBorders>
              <w:top w:val="single" w:sz="4" w:space="0" w:color="auto"/>
              <w:left w:val="single" w:sz="4" w:space="0" w:color="auto"/>
              <w:bottom w:val="single" w:sz="4" w:space="0" w:color="auto"/>
              <w:right w:val="single" w:sz="4" w:space="0" w:color="auto"/>
            </w:tcBorders>
            <w:vAlign w:val="center"/>
          </w:tcPr>
          <w:p w:rsidR="00AC5F36" w:rsidRPr="00AC5F36" w:rsidRDefault="00AC5F36" w:rsidP="00137993">
            <w:pPr>
              <w:jc w:val="center"/>
              <w:rPr>
                <w:b/>
                <w:color w:val="000000"/>
                <w:highlight w:val="yellow"/>
              </w:rPr>
            </w:pPr>
            <w:r w:rsidRPr="00AC5F36">
              <w:rPr>
                <w:b/>
                <w:color w:val="000000"/>
              </w:rPr>
              <w:t>Филиал АО ДРСК Хабаровские электрические сети</w:t>
            </w:r>
          </w:p>
        </w:tc>
      </w:tr>
      <w:tr w:rsidR="00AC5F36" w:rsidRPr="005000C1" w:rsidTr="00AC5F36">
        <w:trPr>
          <w:trHeight w:val="556"/>
        </w:trPr>
        <w:tc>
          <w:tcPr>
            <w:tcW w:w="575" w:type="dxa"/>
            <w:vMerge/>
            <w:tcBorders>
              <w:top w:val="single" w:sz="4" w:space="0" w:color="auto"/>
              <w:left w:val="single" w:sz="4" w:space="0" w:color="auto"/>
              <w:right w:val="single" w:sz="4" w:space="0" w:color="auto"/>
            </w:tcBorders>
            <w:noWrap/>
            <w:vAlign w:val="center"/>
          </w:tcPr>
          <w:p w:rsidR="00AC5F36" w:rsidRPr="00BC4883" w:rsidRDefault="00AC5F36" w:rsidP="00137993">
            <w:pPr>
              <w:jc w:val="center"/>
              <w:rPr>
                <w:bCs/>
                <w:color w:val="000000"/>
                <w:highlight w:val="lightGray"/>
              </w:rPr>
            </w:pPr>
          </w:p>
        </w:tc>
        <w:tc>
          <w:tcPr>
            <w:tcW w:w="13985" w:type="dxa"/>
            <w:gridSpan w:val="12"/>
            <w:tcBorders>
              <w:top w:val="single" w:sz="4" w:space="0" w:color="auto"/>
              <w:left w:val="single" w:sz="4" w:space="0" w:color="auto"/>
              <w:bottom w:val="single" w:sz="4" w:space="0" w:color="auto"/>
              <w:right w:val="single" w:sz="4" w:space="0" w:color="auto"/>
            </w:tcBorders>
            <w:vAlign w:val="center"/>
          </w:tcPr>
          <w:p w:rsidR="00AC5F36" w:rsidRDefault="00AC5F36" w:rsidP="00AC5F36">
            <w:pPr>
              <w:jc w:val="center"/>
              <w:rPr>
                <w:b/>
                <w:color w:val="000000"/>
              </w:rPr>
            </w:pPr>
            <w:r w:rsidRPr="00AC5F36">
              <w:rPr>
                <w:b/>
                <w:color w:val="000000"/>
              </w:rPr>
              <w:t xml:space="preserve">Место поставки: Отгрузочные реквизиты при доставке жд транспортом: Станция- Хабаровск-2 ДВЖД, код станции- 970001, </w:t>
            </w:r>
          </w:p>
          <w:p w:rsidR="00AC5F36" w:rsidRDefault="00AC5F36" w:rsidP="00AC5F36">
            <w:pPr>
              <w:jc w:val="center"/>
              <w:rPr>
                <w:b/>
                <w:color w:val="000000"/>
              </w:rPr>
            </w:pPr>
            <w:r>
              <w:rPr>
                <w:b/>
                <w:color w:val="000000"/>
              </w:rPr>
              <w:t>К</w:t>
            </w:r>
            <w:r w:rsidRPr="00AC5F36">
              <w:rPr>
                <w:b/>
                <w:color w:val="000000"/>
              </w:rPr>
              <w:t xml:space="preserve">од предприятия- 9531, ОКПО- 98097847                                                                                                                              </w:t>
            </w:r>
          </w:p>
          <w:p w:rsidR="00AC5F36" w:rsidRPr="00AC5F36" w:rsidRDefault="00AC5F36" w:rsidP="005C24E2">
            <w:pPr>
              <w:jc w:val="center"/>
              <w:rPr>
                <w:b/>
                <w:color w:val="000000"/>
                <w:highlight w:val="yellow"/>
              </w:rPr>
            </w:pPr>
            <w:r w:rsidRPr="00AC5F36">
              <w:rPr>
                <w:b/>
                <w:color w:val="000000"/>
              </w:rPr>
              <w:t xml:space="preserve">     </w:t>
            </w:r>
            <w:r>
              <w:rPr>
                <w:b/>
                <w:color w:val="000000"/>
              </w:rPr>
              <w:t>Отгрузочные реквизиты п</w:t>
            </w:r>
            <w:r w:rsidRPr="00AC5F36">
              <w:rPr>
                <w:b/>
                <w:color w:val="000000"/>
              </w:rPr>
              <w:t>ри доставке автотранспортом: Хабаровский край, г. Хабаровск, ул. Промышленная13.</w:t>
            </w:r>
          </w:p>
        </w:tc>
      </w:tr>
      <w:tr w:rsidR="00C11734" w:rsidRPr="005000C1" w:rsidTr="0015084D">
        <w:trPr>
          <w:trHeight w:val="556"/>
        </w:trPr>
        <w:tc>
          <w:tcPr>
            <w:tcW w:w="575" w:type="dxa"/>
            <w:vMerge/>
            <w:tcBorders>
              <w:top w:val="single" w:sz="4" w:space="0" w:color="auto"/>
              <w:left w:val="single" w:sz="4" w:space="0" w:color="auto"/>
              <w:right w:val="single" w:sz="4" w:space="0" w:color="auto"/>
            </w:tcBorders>
            <w:noWrap/>
            <w:vAlign w:val="center"/>
          </w:tcPr>
          <w:p w:rsidR="00C11734" w:rsidRPr="00BC4883" w:rsidRDefault="00C11734" w:rsidP="00137993">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C11734" w:rsidRDefault="00AC5F36" w:rsidP="00AC5F36">
            <w:pPr>
              <w:rPr>
                <w:color w:val="000000"/>
                <w:highlight w:val="lightGray"/>
              </w:rPr>
            </w:pPr>
            <w:r>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r>
      <w:tr w:rsidR="00C11734" w:rsidRPr="005000C1" w:rsidTr="0015084D">
        <w:trPr>
          <w:trHeight w:val="556"/>
        </w:trPr>
        <w:tc>
          <w:tcPr>
            <w:tcW w:w="575" w:type="dxa"/>
            <w:vMerge/>
            <w:tcBorders>
              <w:top w:val="single" w:sz="4" w:space="0" w:color="auto"/>
              <w:left w:val="single" w:sz="4" w:space="0" w:color="auto"/>
              <w:right w:val="single" w:sz="4" w:space="0" w:color="auto"/>
            </w:tcBorders>
            <w:noWrap/>
            <w:vAlign w:val="center"/>
          </w:tcPr>
          <w:p w:rsidR="00C11734" w:rsidRPr="00BC4883" w:rsidRDefault="00C11734" w:rsidP="00137993">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C11734" w:rsidRDefault="00AC5F36" w:rsidP="00137993">
            <w:pPr>
              <w:rPr>
                <w:color w:val="000000"/>
                <w:highlight w:val="lightGray"/>
              </w:rPr>
            </w:pPr>
            <w:r>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r>
      <w:tr w:rsidR="00AC5F36" w:rsidRPr="005000C1" w:rsidTr="00AC5F36">
        <w:trPr>
          <w:trHeight w:val="556"/>
        </w:trPr>
        <w:tc>
          <w:tcPr>
            <w:tcW w:w="575" w:type="dxa"/>
            <w:vMerge/>
            <w:tcBorders>
              <w:top w:val="single" w:sz="4" w:space="0" w:color="auto"/>
              <w:left w:val="single" w:sz="4" w:space="0" w:color="auto"/>
              <w:right w:val="single" w:sz="4" w:space="0" w:color="auto"/>
            </w:tcBorders>
            <w:noWrap/>
            <w:vAlign w:val="center"/>
          </w:tcPr>
          <w:p w:rsidR="00AC5F36" w:rsidRPr="00BC4883" w:rsidRDefault="00AC5F36" w:rsidP="00137993">
            <w:pPr>
              <w:jc w:val="center"/>
              <w:rPr>
                <w:bCs/>
                <w:color w:val="000000"/>
                <w:highlight w:val="lightGray"/>
              </w:rPr>
            </w:pPr>
          </w:p>
        </w:tc>
        <w:tc>
          <w:tcPr>
            <w:tcW w:w="9321" w:type="dxa"/>
            <w:gridSpan w:val="9"/>
            <w:tcBorders>
              <w:top w:val="single" w:sz="4" w:space="0" w:color="auto"/>
              <w:left w:val="single" w:sz="4" w:space="0" w:color="auto"/>
              <w:bottom w:val="single" w:sz="4" w:space="0" w:color="auto"/>
              <w:right w:val="single" w:sz="4" w:space="0" w:color="auto"/>
            </w:tcBorders>
            <w:vAlign w:val="center"/>
          </w:tcPr>
          <w:p w:rsidR="00AC5F36" w:rsidRPr="005000C1" w:rsidRDefault="00AC5F36" w:rsidP="00AC5F36">
            <w:pPr>
              <w:jc w:val="center"/>
              <w:rPr>
                <w:color w:val="000000"/>
                <w:highlight w:val="yellow"/>
              </w:rPr>
            </w:pPr>
            <w:r w:rsidRPr="00BC4883">
              <w:rPr>
                <w:color w:val="000000"/>
                <w:highlight w:val="lightGray"/>
              </w:rPr>
              <w:t xml:space="preserve">Итого стоимость партии </w:t>
            </w:r>
            <w:r>
              <w:rPr>
                <w:color w:val="000000"/>
                <w:highlight w:val="lightGray"/>
              </w:rPr>
              <w:t xml:space="preserve">Товара </w:t>
            </w:r>
            <w:r w:rsidRPr="00BC4883">
              <w:rPr>
                <w:color w:val="000000"/>
                <w:highlight w:val="lightGray"/>
              </w:rPr>
              <w:t>№</w:t>
            </w:r>
            <w:r>
              <w:rPr>
                <w:color w:val="000000"/>
                <w:highlight w:val="lightGray"/>
              </w:rPr>
              <w:t xml:space="preserve"> 3</w:t>
            </w:r>
            <w:r w:rsidRPr="005000C1">
              <w:rPr>
                <w:color w:val="000000"/>
              </w:rPr>
              <w:t>, руб</w:t>
            </w:r>
            <w:r>
              <w:rPr>
                <w:color w:val="000000"/>
              </w:rPr>
              <w:t>.</w:t>
            </w:r>
            <w:r w:rsidRPr="005000C1">
              <w:rPr>
                <w:color w:val="000000"/>
              </w:rPr>
              <w:t xml:space="preserve"> с НДС</w:t>
            </w:r>
          </w:p>
        </w:tc>
        <w:tc>
          <w:tcPr>
            <w:tcW w:w="1236" w:type="dxa"/>
            <w:tcBorders>
              <w:top w:val="single" w:sz="4" w:space="0" w:color="auto"/>
              <w:left w:val="single" w:sz="4" w:space="0" w:color="auto"/>
              <w:bottom w:val="single" w:sz="4" w:space="0" w:color="auto"/>
              <w:right w:val="single" w:sz="4" w:space="0" w:color="auto"/>
            </w:tcBorders>
            <w:vAlign w:val="center"/>
          </w:tcPr>
          <w:p w:rsidR="00AC5F36" w:rsidRPr="005000C1" w:rsidRDefault="00AC5F36"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AC5F36" w:rsidRPr="005000C1" w:rsidRDefault="00AC5F36"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AC5F36" w:rsidRPr="005000C1" w:rsidRDefault="00AC5F36" w:rsidP="00137993">
            <w:pPr>
              <w:jc w:val="center"/>
              <w:rPr>
                <w:color w:val="000000"/>
                <w:highlight w:val="yellow"/>
              </w:rPr>
            </w:pPr>
          </w:p>
        </w:tc>
      </w:tr>
      <w:tr w:rsidR="00AC5F36" w:rsidRPr="005000C1" w:rsidTr="00AC5F36">
        <w:trPr>
          <w:trHeight w:val="556"/>
        </w:trPr>
        <w:tc>
          <w:tcPr>
            <w:tcW w:w="575" w:type="dxa"/>
            <w:vMerge/>
            <w:tcBorders>
              <w:top w:val="single" w:sz="4" w:space="0" w:color="auto"/>
              <w:left w:val="single" w:sz="4" w:space="0" w:color="auto"/>
              <w:right w:val="single" w:sz="4" w:space="0" w:color="auto"/>
            </w:tcBorders>
            <w:noWrap/>
            <w:vAlign w:val="center"/>
          </w:tcPr>
          <w:p w:rsidR="00AC5F36" w:rsidRPr="00BC4883" w:rsidRDefault="00AC5F36" w:rsidP="00137993">
            <w:pPr>
              <w:jc w:val="center"/>
              <w:rPr>
                <w:bCs/>
                <w:color w:val="000000"/>
                <w:highlight w:val="lightGray"/>
              </w:rPr>
            </w:pPr>
          </w:p>
        </w:tc>
        <w:tc>
          <w:tcPr>
            <w:tcW w:w="13985" w:type="dxa"/>
            <w:gridSpan w:val="12"/>
            <w:tcBorders>
              <w:top w:val="single" w:sz="4" w:space="0" w:color="auto"/>
              <w:left w:val="single" w:sz="4" w:space="0" w:color="auto"/>
              <w:bottom w:val="single" w:sz="4" w:space="0" w:color="auto"/>
              <w:right w:val="single" w:sz="4" w:space="0" w:color="auto"/>
            </w:tcBorders>
            <w:vAlign w:val="center"/>
          </w:tcPr>
          <w:p w:rsidR="00AC5F36" w:rsidRPr="005C24E2" w:rsidRDefault="00AC5F36" w:rsidP="00AC5F36">
            <w:pPr>
              <w:jc w:val="center"/>
              <w:rPr>
                <w:b/>
                <w:color w:val="000000"/>
              </w:rPr>
            </w:pPr>
            <w:r w:rsidRPr="005C24E2">
              <w:rPr>
                <w:b/>
                <w:color w:val="000000"/>
              </w:rPr>
              <w:t>Филиал АО ДРСК Южно-Якутские электрические сети</w:t>
            </w:r>
          </w:p>
        </w:tc>
      </w:tr>
      <w:tr w:rsidR="00AC5F36" w:rsidRPr="005000C1" w:rsidTr="00AC5F36">
        <w:trPr>
          <w:trHeight w:val="556"/>
        </w:trPr>
        <w:tc>
          <w:tcPr>
            <w:tcW w:w="575" w:type="dxa"/>
            <w:vMerge/>
            <w:tcBorders>
              <w:top w:val="single" w:sz="4" w:space="0" w:color="auto"/>
              <w:left w:val="single" w:sz="4" w:space="0" w:color="auto"/>
              <w:right w:val="single" w:sz="4" w:space="0" w:color="auto"/>
            </w:tcBorders>
            <w:noWrap/>
            <w:vAlign w:val="center"/>
          </w:tcPr>
          <w:p w:rsidR="00AC5F36" w:rsidRPr="00BC4883" w:rsidRDefault="00AC5F36" w:rsidP="00137993">
            <w:pPr>
              <w:jc w:val="center"/>
              <w:rPr>
                <w:bCs/>
                <w:color w:val="000000"/>
                <w:highlight w:val="lightGray"/>
              </w:rPr>
            </w:pPr>
          </w:p>
        </w:tc>
        <w:tc>
          <w:tcPr>
            <w:tcW w:w="13985" w:type="dxa"/>
            <w:gridSpan w:val="12"/>
            <w:tcBorders>
              <w:top w:val="single" w:sz="4" w:space="0" w:color="auto"/>
              <w:left w:val="single" w:sz="4" w:space="0" w:color="auto"/>
              <w:bottom w:val="single" w:sz="4" w:space="0" w:color="auto"/>
              <w:right w:val="single" w:sz="4" w:space="0" w:color="auto"/>
            </w:tcBorders>
            <w:vAlign w:val="center"/>
          </w:tcPr>
          <w:p w:rsidR="00AC5F36" w:rsidRPr="005C24E2" w:rsidRDefault="00AC5F36" w:rsidP="005C24E2">
            <w:pPr>
              <w:jc w:val="center"/>
              <w:rPr>
                <w:b/>
                <w:color w:val="000000"/>
              </w:rPr>
            </w:pPr>
            <w:r w:rsidRPr="005C24E2">
              <w:rPr>
                <w:b/>
                <w:color w:val="000000"/>
              </w:rPr>
              <w:t>Место поставки: Отгрузочные реквизиты при доставке жд транспортом: Станция получения: Алдан НВСТР через Нерюнгри- Грузовая ДВЖД ООО «Ассоциация строителей АЯМ» для филиала АО «ДРСК» «Южно-Якутские электрические сети»,</w:t>
            </w:r>
          </w:p>
          <w:p w:rsidR="00AC5F36" w:rsidRPr="005C24E2" w:rsidRDefault="00AC5F36" w:rsidP="005C24E2">
            <w:pPr>
              <w:jc w:val="center"/>
              <w:rPr>
                <w:b/>
                <w:color w:val="000000"/>
              </w:rPr>
            </w:pPr>
            <w:r w:rsidRPr="005C24E2">
              <w:rPr>
                <w:b/>
                <w:color w:val="000000"/>
              </w:rPr>
              <w:t xml:space="preserve">код станции- 914001, </w:t>
            </w:r>
            <w:r w:rsidR="005C24E2" w:rsidRPr="005C24E2">
              <w:rPr>
                <w:b/>
                <w:color w:val="000000"/>
              </w:rPr>
              <w:t>К</w:t>
            </w:r>
            <w:r w:rsidRPr="005C24E2">
              <w:rPr>
                <w:b/>
                <w:color w:val="000000"/>
              </w:rPr>
              <w:t>од получателя- 1091, ОКПО- 23309160</w:t>
            </w:r>
          </w:p>
          <w:p w:rsidR="005C24E2" w:rsidRPr="005000C1" w:rsidRDefault="005C24E2" w:rsidP="005C24E2">
            <w:pPr>
              <w:jc w:val="center"/>
              <w:rPr>
                <w:color w:val="000000"/>
                <w:highlight w:val="yellow"/>
              </w:rPr>
            </w:pPr>
            <w:r w:rsidRPr="005C24E2">
              <w:rPr>
                <w:b/>
                <w:color w:val="000000"/>
              </w:rPr>
              <w:t>Отгрузочные реквизиты при доставке автотранспортом: Республика Саха-Якутия, г. Алдан, ул. Тарабукина 60А</w:t>
            </w:r>
          </w:p>
        </w:tc>
      </w:tr>
      <w:tr w:rsidR="00C11734" w:rsidRPr="005000C1" w:rsidTr="0015084D">
        <w:trPr>
          <w:trHeight w:val="556"/>
        </w:trPr>
        <w:tc>
          <w:tcPr>
            <w:tcW w:w="575" w:type="dxa"/>
            <w:vMerge/>
            <w:tcBorders>
              <w:top w:val="single" w:sz="4" w:space="0" w:color="auto"/>
              <w:left w:val="single" w:sz="4" w:space="0" w:color="auto"/>
              <w:right w:val="single" w:sz="4" w:space="0" w:color="auto"/>
            </w:tcBorders>
            <w:noWrap/>
            <w:vAlign w:val="center"/>
          </w:tcPr>
          <w:p w:rsidR="00C11734" w:rsidRPr="00BC4883" w:rsidRDefault="00C11734" w:rsidP="00137993">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C11734" w:rsidRDefault="00AC5F36" w:rsidP="00137993">
            <w:pPr>
              <w:rPr>
                <w:color w:val="000000"/>
                <w:highlight w:val="lightGray"/>
              </w:rPr>
            </w:pPr>
            <w:r>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C11734" w:rsidRPr="005000C1" w:rsidRDefault="00C11734"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C11734" w:rsidRPr="005000C1" w:rsidRDefault="00C11734" w:rsidP="00137993">
            <w:pPr>
              <w:jc w:val="center"/>
              <w:rPr>
                <w:color w:val="000000"/>
                <w:highlight w:val="yellow"/>
              </w:rPr>
            </w:pPr>
          </w:p>
        </w:tc>
      </w:tr>
      <w:tr w:rsidR="00125FF6" w:rsidRPr="005000C1" w:rsidTr="0015084D">
        <w:trPr>
          <w:trHeight w:val="663"/>
        </w:trPr>
        <w:tc>
          <w:tcPr>
            <w:tcW w:w="575" w:type="dxa"/>
            <w:vMerge/>
            <w:tcBorders>
              <w:left w:val="single" w:sz="4" w:space="0" w:color="auto"/>
              <w:bottom w:val="single" w:sz="4" w:space="0" w:color="auto"/>
              <w:right w:val="single" w:sz="4" w:space="0" w:color="auto"/>
            </w:tcBorders>
            <w:noWrap/>
            <w:vAlign w:val="center"/>
          </w:tcPr>
          <w:p w:rsidR="00125FF6" w:rsidRPr="00BC4883" w:rsidRDefault="00125FF6" w:rsidP="00137993">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125FF6" w:rsidRPr="00BC4883" w:rsidRDefault="009C1CD5" w:rsidP="00137993">
            <w:pPr>
              <w:rPr>
                <w:color w:val="000000"/>
                <w:highlight w:val="lightGray"/>
              </w:rPr>
            </w:pPr>
            <w:r>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r>
      <w:tr w:rsidR="00125FF6" w:rsidRPr="005000C1" w:rsidTr="0015084D">
        <w:trPr>
          <w:trHeight w:val="64"/>
        </w:trPr>
        <w:tc>
          <w:tcPr>
            <w:tcW w:w="1138"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c>
          <w:tcPr>
            <w:tcW w:w="150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c>
          <w:tcPr>
            <w:tcW w:w="7258"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AC5F36">
            <w:pPr>
              <w:jc w:val="center"/>
              <w:rPr>
                <w:color w:val="000000"/>
                <w:highlight w:val="yellow"/>
              </w:rPr>
            </w:pPr>
            <w:r w:rsidRPr="00BC4883">
              <w:rPr>
                <w:color w:val="000000"/>
                <w:highlight w:val="lightGray"/>
              </w:rPr>
              <w:t>Итого стоимость партии</w:t>
            </w:r>
            <w:r>
              <w:rPr>
                <w:color w:val="000000"/>
                <w:highlight w:val="lightGray"/>
              </w:rPr>
              <w:t xml:space="preserve"> Товара</w:t>
            </w:r>
            <w:r w:rsidRPr="00BC4883">
              <w:rPr>
                <w:color w:val="000000"/>
                <w:highlight w:val="lightGray"/>
              </w:rPr>
              <w:t xml:space="preserve"> №</w:t>
            </w:r>
            <w:r>
              <w:rPr>
                <w:color w:val="000000"/>
                <w:highlight w:val="lightGray"/>
              </w:rPr>
              <w:t xml:space="preserve"> </w:t>
            </w:r>
            <w:r w:rsidR="00AC5F36">
              <w:rPr>
                <w:color w:val="000000"/>
                <w:highlight w:val="lightGray"/>
              </w:rPr>
              <w:t>4</w:t>
            </w:r>
            <w:r w:rsidRPr="005000C1">
              <w:rPr>
                <w:color w:val="000000"/>
              </w:rPr>
              <w:t>, руб</w:t>
            </w:r>
            <w:r>
              <w:rPr>
                <w:color w:val="000000"/>
              </w:rPr>
              <w:t>.</w:t>
            </w:r>
            <w:r w:rsidRPr="005000C1">
              <w:rPr>
                <w:color w:val="000000"/>
              </w:rPr>
              <w:t xml:space="preserve"> с НДС</w:t>
            </w: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r>
      <w:tr w:rsidR="00125FF6" w:rsidRPr="005000C1" w:rsidTr="0015084D">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150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rPr>
                <w:color w:val="000000"/>
                <w:highlight w:val="yellow"/>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37993">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3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tcPr>
          <w:p w:rsidR="00125FF6" w:rsidRPr="005000C1" w:rsidRDefault="00125FF6" w:rsidP="00137993">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lastRenderedPageBreak/>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37993">
        <w:tc>
          <w:tcPr>
            <w:tcW w:w="9815" w:type="dxa"/>
            <w:shd w:val="clear" w:color="auto" w:fill="auto"/>
          </w:tcPr>
          <w:p w:rsidR="00125FF6" w:rsidRPr="006E50D5" w:rsidRDefault="00125FF6" w:rsidP="00137993">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37993">
            <w:pPr>
              <w:widowControl/>
              <w:autoSpaceDE/>
              <w:autoSpaceDN/>
              <w:rPr>
                <w:sz w:val="24"/>
                <w:szCs w:val="24"/>
              </w:rPr>
            </w:pPr>
          </w:p>
          <w:p w:rsidR="00125FF6" w:rsidRDefault="00125FF6" w:rsidP="00137993">
            <w:pPr>
              <w:widowControl/>
              <w:autoSpaceDE/>
              <w:autoSpaceDN/>
              <w:rPr>
                <w:sz w:val="24"/>
                <w:szCs w:val="24"/>
              </w:rPr>
            </w:pPr>
          </w:p>
          <w:p w:rsidR="00125FF6" w:rsidRPr="006E50D5" w:rsidRDefault="00125FF6" w:rsidP="00137993">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37993">
            <w:pPr>
              <w:widowControl/>
              <w:autoSpaceDE/>
              <w:autoSpaceDN/>
              <w:ind w:firstLine="34"/>
              <w:rPr>
                <w:b/>
                <w:sz w:val="24"/>
                <w:szCs w:val="24"/>
              </w:rPr>
            </w:pPr>
            <w:r w:rsidRPr="006E50D5">
              <w:rPr>
                <w:b/>
                <w:sz w:val="24"/>
                <w:szCs w:val="24"/>
              </w:rPr>
              <w:t>Поставщик:</w:t>
            </w:r>
          </w:p>
          <w:p w:rsidR="00125FF6" w:rsidRDefault="00125FF6" w:rsidP="00137993">
            <w:pPr>
              <w:widowControl/>
              <w:autoSpaceDE/>
              <w:autoSpaceDN/>
              <w:ind w:firstLine="34"/>
              <w:rPr>
                <w:sz w:val="24"/>
                <w:szCs w:val="24"/>
              </w:rPr>
            </w:pPr>
          </w:p>
          <w:p w:rsidR="00125FF6" w:rsidRPr="006E50D5" w:rsidRDefault="00125FF6" w:rsidP="00137993">
            <w:pPr>
              <w:widowControl/>
              <w:autoSpaceDE/>
              <w:autoSpaceDN/>
              <w:ind w:firstLine="34"/>
              <w:rPr>
                <w:sz w:val="24"/>
                <w:szCs w:val="24"/>
              </w:rPr>
            </w:pPr>
          </w:p>
          <w:p w:rsidR="00125FF6" w:rsidRPr="006E50D5" w:rsidRDefault="00125FF6" w:rsidP="00137993">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37993">
          <w:pgSz w:w="16838" w:h="11906" w:orient="landscape"/>
          <w:pgMar w:top="709" w:right="1134" w:bottom="851" w:left="1134" w:header="709" w:footer="709" w:gutter="0"/>
          <w:cols w:space="720"/>
          <w:docGrid w:linePitch="299"/>
        </w:sectPr>
      </w:pPr>
    </w:p>
    <w:p w:rsidR="00CD6962" w:rsidRDefault="00CD6962"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6A07F6" w:rsidRPr="00D448DE" w:rsidTr="00AC5F3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Pr="006A07F6" w:rsidRDefault="006A07F6" w:rsidP="00AC5F36">
            <w:pPr>
              <w:pageBreakBefore/>
              <w:rPr>
                <w:color w:val="000000"/>
                <w:sz w:val="24"/>
                <w:szCs w:val="24"/>
              </w:rPr>
            </w:pPr>
            <w:r w:rsidRPr="006A07F6">
              <w:rPr>
                <w:color w:val="000000"/>
                <w:sz w:val="24"/>
                <w:szCs w:val="24"/>
              </w:rPr>
              <w:t xml:space="preserve">Приложение № </w:t>
            </w:r>
            <w:r w:rsidR="00AC5F36">
              <w:rPr>
                <w:color w:val="000000"/>
                <w:sz w:val="24"/>
                <w:szCs w:val="24"/>
              </w:rPr>
              <w:t>5</w:t>
            </w:r>
          </w:p>
        </w:tc>
      </w:tr>
      <w:tr w:rsidR="006A07F6" w:rsidRPr="00D448DE" w:rsidTr="00AC5F3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AC5F36">
        <w:trPr>
          <w:trHeight w:val="300"/>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C5F36">
        <w:trPr>
          <w:trHeight w:val="300"/>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C5F36">
        <w:trPr>
          <w:trHeight w:val="288"/>
        </w:trPr>
        <w:tc>
          <w:tcPr>
            <w:tcW w:w="2237"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AC5F36">
        <w:trPr>
          <w:trHeight w:val="564"/>
        </w:trPr>
        <w:tc>
          <w:tcPr>
            <w:tcW w:w="2237"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AC5F36">
        <w:trPr>
          <w:trHeight w:val="300"/>
        </w:trPr>
        <w:tc>
          <w:tcPr>
            <w:tcW w:w="2237"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AC5F36">
        <w:trPr>
          <w:trHeight w:val="288"/>
        </w:trPr>
        <w:tc>
          <w:tcPr>
            <w:tcW w:w="2237"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C5F36">
        <w:trPr>
          <w:trHeight w:val="288"/>
        </w:trPr>
        <w:tc>
          <w:tcPr>
            <w:tcW w:w="2237"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C5F36">
        <w:trPr>
          <w:trHeight w:val="288"/>
        </w:trPr>
        <w:tc>
          <w:tcPr>
            <w:tcW w:w="2237"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C5F36">
        <w:trPr>
          <w:trHeight w:val="300"/>
        </w:trPr>
        <w:tc>
          <w:tcPr>
            <w:tcW w:w="2237"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AC5F3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C5F36">
        <w:trPr>
          <w:trHeight w:val="288"/>
        </w:trPr>
        <w:tc>
          <w:tcPr>
            <w:tcW w:w="22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42"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C5F36">
        <w:trPr>
          <w:trHeight w:val="288"/>
        </w:trPr>
        <w:tc>
          <w:tcPr>
            <w:tcW w:w="4279"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C5F36">
        <w:trPr>
          <w:trHeight w:val="228"/>
        </w:trPr>
        <w:tc>
          <w:tcPr>
            <w:tcW w:w="4279"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C5F36">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C5F36">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AC5F36">
        <w:trPr>
          <w:trHeight w:val="480"/>
        </w:trPr>
        <w:tc>
          <w:tcPr>
            <w:tcW w:w="4279"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4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4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1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tbl>
      <w:tblPr>
        <w:tblW w:w="14634" w:type="dxa"/>
        <w:tblInd w:w="-176" w:type="dxa"/>
        <w:tblLook w:val="04A0" w:firstRow="1" w:lastRow="0" w:firstColumn="1" w:lastColumn="0" w:noHBand="0" w:noVBand="1"/>
      </w:tblPr>
      <w:tblGrid>
        <w:gridCol w:w="9815"/>
        <w:gridCol w:w="4819"/>
      </w:tblGrid>
      <w:tr w:rsidR="00AC5F36" w:rsidRPr="006E50D5" w:rsidTr="00AC5F36">
        <w:tc>
          <w:tcPr>
            <w:tcW w:w="9815" w:type="dxa"/>
            <w:shd w:val="clear" w:color="auto" w:fill="auto"/>
          </w:tcPr>
          <w:p w:rsidR="00AC5F36" w:rsidRPr="006E50D5" w:rsidRDefault="00AC5F36" w:rsidP="00AC5F36">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AC5F36" w:rsidRDefault="00AC5F36" w:rsidP="00AC5F36">
            <w:pPr>
              <w:widowControl/>
              <w:autoSpaceDE/>
              <w:autoSpaceDN/>
              <w:rPr>
                <w:sz w:val="24"/>
                <w:szCs w:val="24"/>
              </w:rPr>
            </w:pPr>
          </w:p>
          <w:p w:rsidR="00AC5F36" w:rsidRPr="006E50D5" w:rsidRDefault="00AC5F36" w:rsidP="00AC5F36">
            <w:pPr>
              <w:widowControl/>
              <w:autoSpaceDE/>
              <w:autoSpaceDN/>
              <w:rPr>
                <w:sz w:val="24"/>
                <w:szCs w:val="24"/>
              </w:rPr>
            </w:pPr>
            <w:r w:rsidRPr="006E50D5">
              <w:rPr>
                <w:sz w:val="24"/>
                <w:szCs w:val="24"/>
              </w:rPr>
              <w:t>_____________________/_____________</w:t>
            </w:r>
          </w:p>
        </w:tc>
        <w:tc>
          <w:tcPr>
            <w:tcW w:w="4819" w:type="dxa"/>
            <w:shd w:val="clear" w:color="auto" w:fill="auto"/>
          </w:tcPr>
          <w:p w:rsidR="00AC5F36" w:rsidRPr="006E50D5" w:rsidRDefault="00AC5F36" w:rsidP="00AC5F36">
            <w:pPr>
              <w:widowControl/>
              <w:autoSpaceDE/>
              <w:autoSpaceDN/>
              <w:ind w:firstLine="34"/>
              <w:rPr>
                <w:b/>
                <w:sz w:val="24"/>
                <w:szCs w:val="24"/>
              </w:rPr>
            </w:pPr>
            <w:r w:rsidRPr="006E50D5">
              <w:rPr>
                <w:b/>
                <w:sz w:val="24"/>
                <w:szCs w:val="24"/>
              </w:rPr>
              <w:t>Поставщик:</w:t>
            </w:r>
          </w:p>
          <w:p w:rsidR="00AC5F36" w:rsidRDefault="00AC5F36" w:rsidP="00AC5F36">
            <w:pPr>
              <w:widowControl/>
              <w:autoSpaceDE/>
              <w:autoSpaceDN/>
              <w:ind w:firstLine="34"/>
              <w:rPr>
                <w:sz w:val="24"/>
                <w:szCs w:val="24"/>
              </w:rPr>
            </w:pPr>
          </w:p>
          <w:p w:rsidR="00AC5F36" w:rsidRPr="006E50D5" w:rsidRDefault="00AC5F36" w:rsidP="00AC5F36">
            <w:pPr>
              <w:widowControl/>
              <w:autoSpaceDE/>
              <w:autoSpaceDN/>
              <w:rPr>
                <w:b/>
                <w:sz w:val="24"/>
                <w:szCs w:val="24"/>
              </w:rPr>
            </w:pPr>
            <w:r w:rsidRPr="006E50D5">
              <w:rPr>
                <w:sz w:val="24"/>
                <w:szCs w:val="24"/>
              </w:rPr>
              <w:t>_____________________/_____________</w:t>
            </w:r>
          </w:p>
        </w:tc>
      </w:tr>
    </w:tbl>
    <w:p w:rsidR="00F81334" w:rsidRPr="00AC5F36" w:rsidRDefault="00AC5F36" w:rsidP="00AC5F36">
      <w:pPr>
        <w:tabs>
          <w:tab w:val="left" w:pos="1187"/>
        </w:tabs>
        <w:rPr>
          <w:sz w:val="22"/>
          <w:szCs w:val="22"/>
        </w:rPr>
        <w:sectPr w:rsidR="00F81334" w:rsidRPr="00AC5F36" w:rsidSect="00AC5F36">
          <w:footerReference w:type="default" r:id="rId13"/>
          <w:pgSz w:w="16838" w:h="11906" w:orient="landscape"/>
          <w:pgMar w:top="1135" w:right="1134" w:bottom="426" w:left="1134" w:header="708" w:footer="316" w:gutter="0"/>
          <w:cols w:space="708"/>
          <w:docGrid w:linePitch="360"/>
        </w:sectPr>
      </w:pPr>
      <w:r>
        <w:rPr>
          <w:sz w:val="22"/>
          <w:szCs w:val="22"/>
        </w:rPr>
        <w:tab/>
      </w:r>
    </w:p>
    <w:p w:rsidR="00F81334" w:rsidRPr="006E50D5" w:rsidRDefault="00F81334" w:rsidP="00F81334">
      <w:pPr>
        <w:ind w:left="567"/>
        <w:rPr>
          <w:b/>
          <w:bCs/>
          <w:sz w:val="24"/>
          <w:szCs w:val="24"/>
        </w:rPr>
      </w:pPr>
    </w:p>
    <w:p w:rsidR="00F81334" w:rsidRPr="006E50D5" w:rsidRDefault="00F81334" w:rsidP="00F81334">
      <w:pPr>
        <w:ind w:left="5103"/>
        <w:rPr>
          <w:b/>
          <w:bCs/>
          <w:sz w:val="24"/>
          <w:szCs w:val="24"/>
        </w:rPr>
      </w:pPr>
    </w:p>
    <w:p w:rsidR="00F81334" w:rsidRPr="006E50D5" w:rsidRDefault="00F81334" w:rsidP="006A07F6">
      <w:pPr>
        <w:ind w:left="567"/>
        <w:rPr>
          <w:b/>
          <w:bCs/>
          <w:sz w:val="24"/>
          <w:szCs w:val="24"/>
        </w:rPr>
      </w:pPr>
    </w:p>
    <w:sectPr w:rsidR="00F81334" w:rsidRPr="006E50D5" w:rsidSect="00F8133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C4B" w:rsidRDefault="00DC3C4B">
      <w:r>
        <w:separator/>
      </w:r>
    </w:p>
  </w:endnote>
  <w:endnote w:type="continuationSeparator" w:id="0">
    <w:p w:rsidR="00DC3C4B" w:rsidRDefault="00DC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F36" w:rsidRDefault="00AC5F36">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C4B" w:rsidRDefault="00DC3C4B">
      <w:r>
        <w:separator/>
      </w:r>
    </w:p>
  </w:footnote>
  <w:footnote w:type="continuationSeparator" w:id="0">
    <w:p w:rsidR="00DC3C4B" w:rsidRDefault="00DC3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F36" w:rsidRPr="004A2840" w:rsidRDefault="00AC5F36"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812275"/>
    <w:multiLevelType w:val="multilevel"/>
    <w:tmpl w:val="4BC6536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83F4ACB"/>
    <w:multiLevelType w:val="multilevel"/>
    <w:tmpl w:val="E6529836"/>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7"/>
  </w:num>
  <w:num w:numId="10">
    <w:abstractNumId w:val="17"/>
  </w:num>
  <w:num w:numId="11">
    <w:abstractNumId w:val="12"/>
  </w:num>
  <w:num w:numId="12">
    <w:abstractNumId w:val="21"/>
  </w:num>
  <w:num w:numId="13">
    <w:abstractNumId w:val="5"/>
  </w:num>
  <w:num w:numId="14">
    <w:abstractNumId w:val="4"/>
  </w:num>
  <w:num w:numId="15">
    <w:abstractNumId w:val="18"/>
  </w:num>
  <w:num w:numId="16">
    <w:abstractNumId w:val="13"/>
  </w:num>
  <w:num w:numId="17">
    <w:abstractNumId w:val="6"/>
  </w:num>
  <w:num w:numId="18">
    <w:abstractNumId w:val="0"/>
  </w:num>
  <w:num w:numId="19">
    <w:abstractNumId w:val="24"/>
  </w:num>
  <w:num w:numId="20">
    <w:abstractNumId w:val="9"/>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45C3"/>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84D"/>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1DBF"/>
    <w:rsid w:val="00382392"/>
    <w:rsid w:val="00383331"/>
    <w:rsid w:val="00383569"/>
    <w:rsid w:val="0038414F"/>
    <w:rsid w:val="003857EB"/>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6BD"/>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42"/>
    <w:rsid w:val="004A0A71"/>
    <w:rsid w:val="004A2840"/>
    <w:rsid w:val="004A5A59"/>
    <w:rsid w:val="004B4110"/>
    <w:rsid w:val="004B5014"/>
    <w:rsid w:val="004B5E4E"/>
    <w:rsid w:val="004B6B70"/>
    <w:rsid w:val="004C0DF5"/>
    <w:rsid w:val="004C7B7A"/>
    <w:rsid w:val="004D0C13"/>
    <w:rsid w:val="004D0FEE"/>
    <w:rsid w:val="004E08CF"/>
    <w:rsid w:val="004E1C13"/>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24E2"/>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DDC"/>
    <w:rsid w:val="0061221A"/>
    <w:rsid w:val="00612351"/>
    <w:rsid w:val="00614500"/>
    <w:rsid w:val="00615AD1"/>
    <w:rsid w:val="00616E13"/>
    <w:rsid w:val="00622530"/>
    <w:rsid w:val="006228BF"/>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3129"/>
    <w:rsid w:val="00704C66"/>
    <w:rsid w:val="007050FD"/>
    <w:rsid w:val="00707BC7"/>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57BC4"/>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129"/>
    <w:rsid w:val="009A5053"/>
    <w:rsid w:val="009A6CFC"/>
    <w:rsid w:val="009B0444"/>
    <w:rsid w:val="009B2042"/>
    <w:rsid w:val="009B3C25"/>
    <w:rsid w:val="009B3E6B"/>
    <w:rsid w:val="009B4111"/>
    <w:rsid w:val="009B7C94"/>
    <w:rsid w:val="009B7FF7"/>
    <w:rsid w:val="009C080C"/>
    <w:rsid w:val="009C190C"/>
    <w:rsid w:val="009C1CD5"/>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F36"/>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AF6301"/>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50C"/>
    <w:rsid w:val="00B3683A"/>
    <w:rsid w:val="00B36A20"/>
    <w:rsid w:val="00B40909"/>
    <w:rsid w:val="00B410EA"/>
    <w:rsid w:val="00B418A9"/>
    <w:rsid w:val="00B41A72"/>
    <w:rsid w:val="00B41B46"/>
    <w:rsid w:val="00B429DD"/>
    <w:rsid w:val="00B4410E"/>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09E5"/>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07E1F"/>
    <w:rsid w:val="00C116C5"/>
    <w:rsid w:val="00C11734"/>
    <w:rsid w:val="00C1455B"/>
    <w:rsid w:val="00C162F0"/>
    <w:rsid w:val="00C20549"/>
    <w:rsid w:val="00C20815"/>
    <w:rsid w:val="00C20D4F"/>
    <w:rsid w:val="00C2233E"/>
    <w:rsid w:val="00C22F15"/>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4EF0"/>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87EF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3C4B"/>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47B9"/>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 w:val="00FF7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6F456-EF0D-4EDB-96BB-4A6BED97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8207</Words>
  <Characters>46781</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54879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2020-10-09T01:54:00Z</dcterms:created>
  <dcterms:modified xsi:type="dcterms:W3CDTF">2020-10-09T01:54:00Z</dcterms:modified>
</cp:coreProperties>
</file>